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FEF" w:rsidRDefault="00055B11" w:rsidP="006A6B24">
      <w:pPr>
        <w:pStyle w:val="a3"/>
        <w:shd w:val="clear" w:color="auto" w:fill="FFFFFF"/>
        <w:wordWrap w:val="0"/>
        <w:spacing w:before="0" w:beforeAutospacing="0" w:after="0" w:afterAutospacing="0" w:line="400" w:lineRule="atLeast"/>
        <w:jc w:val="center"/>
        <w:rPr>
          <w:rFonts w:ascii="微软雅黑" w:eastAsia="微软雅黑" w:hAnsi="微软雅黑"/>
          <w:b/>
          <w:color w:val="333333"/>
          <w:sz w:val="30"/>
          <w:szCs w:val="30"/>
        </w:rPr>
      </w:pPr>
      <w:r w:rsidRPr="00055B11">
        <w:rPr>
          <w:rFonts w:ascii="微软雅黑" w:eastAsia="微软雅黑" w:hAnsi="微软雅黑" w:hint="eastAsia"/>
          <w:b/>
          <w:color w:val="333333"/>
          <w:sz w:val="30"/>
          <w:szCs w:val="30"/>
        </w:rPr>
        <w:t>南通师范高等专科学校</w:t>
      </w:r>
      <w:r w:rsidR="005F3FEF" w:rsidRPr="005F3FEF">
        <w:rPr>
          <w:rFonts w:ascii="微软雅黑" w:eastAsia="微软雅黑" w:hAnsi="微软雅黑" w:hint="eastAsia"/>
          <w:b/>
          <w:color w:val="333333"/>
          <w:sz w:val="30"/>
          <w:szCs w:val="30"/>
        </w:rPr>
        <w:t>电钢琴教室维修、搬迁与安装项目</w:t>
      </w:r>
    </w:p>
    <w:p w:rsidR="00055B11" w:rsidRPr="000D0480" w:rsidRDefault="00055B11" w:rsidP="006A6B24">
      <w:pPr>
        <w:pStyle w:val="a3"/>
        <w:shd w:val="clear" w:color="auto" w:fill="FFFFFF"/>
        <w:wordWrap w:val="0"/>
        <w:spacing w:before="0" w:beforeAutospacing="0" w:after="0" w:afterAutospacing="0" w:line="400" w:lineRule="atLeast"/>
        <w:jc w:val="center"/>
        <w:rPr>
          <w:rFonts w:ascii="微软雅黑" w:eastAsia="微软雅黑" w:hAnsi="微软雅黑"/>
          <w:b/>
          <w:color w:val="333333"/>
          <w:sz w:val="30"/>
          <w:szCs w:val="30"/>
        </w:rPr>
      </w:pPr>
      <w:r w:rsidRPr="00055B11">
        <w:rPr>
          <w:rFonts w:ascii="微软雅黑" w:eastAsia="微软雅黑" w:hAnsi="微软雅黑" w:hint="eastAsia"/>
          <w:b/>
          <w:color w:val="333333"/>
          <w:sz w:val="30"/>
          <w:szCs w:val="30"/>
        </w:rPr>
        <w:t>单一来源采购邀请</w:t>
      </w:r>
      <w:r w:rsidR="006A6B24">
        <w:rPr>
          <w:rFonts w:ascii="微软雅黑" w:eastAsia="微软雅黑" w:hAnsi="微软雅黑" w:hint="eastAsia"/>
          <w:b/>
          <w:color w:val="333333"/>
          <w:sz w:val="30"/>
          <w:szCs w:val="30"/>
        </w:rPr>
        <w:t>函</w:t>
      </w:r>
    </w:p>
    <w:p w:rsidR="005F3FEF" w:rsidRDefault="00055B11" w:rsidP="005F3FEF">
      <w:pPr>
        <w:pStyle w:val="a3"/>
        <w:shd w:val="clear" w:color="auto" w:fill="FFFFFF"/>
        <w:wordWrap w:val="0"/>
        <w:spacing w:before="0" w:beforeAutospacing="0" w:after="0" w:afterAutospacing="0" w:line="405" w:lineRule="atLeast"/>
        <w:ind w:firstLineChars="200" w:firstLine="562"/>
        <w:rPr>
          <w:color w:val="000000"/>
          <w:sz w:val="28"/>
          <w:szCs w:val="28"/>
          <w:shd w:val="clear" w:color="auto" w:fill="FFFFFF"/>
        </w:rPr>
      </w:pPr>
      <w:r w:rsidRPr="00055B11">
        <w:rPr>
          <w:rFonts w:hint="eastAsia"/>
          <w:b/>
          <w:bCs/>
          <w:color w:val="000000"/>
          <w:sz w:val="28"/>
          <w:szCs w:val="28"/>
          <w:shd w:val="clear" w:color="auto" w:fill="FFFFFF"/>
        </w:rPr>
        <w:t>一、采购单位</w:t>
      </w:r>
      <w:r w:rsidRPr="00055B11">
        <w:rPr>
          <w:rFonts w:hint="eastAsia"/>
          <w:color w:val="000000"/>
          <w:sz w:val="28"/>
          <w:szCs w:val="28"/>
          <w:shd w:val="clear" w:color="auto" w:fill="FFFFFF"/>
        </w:rPr>
        <w:t>：南通师范高等专科学校</w:t>
      </w:r>
    </w:p>
    <w:p w:rsidR="005F3FEF" w:rsidRPr="005F3FEF" w:rsidRDefault="00055B11" w:rsidP="005F3FEF">
      <w:pPr>
        <w:pStyle w:val="a3"/>
        <w:shd w:val="clear" w:color="auto" w:fill="FFFFFF"/>
        <w:wordWrap w:val="0"/>
        <w:spacing w:before="0" w:beforeAutospacing="0" w:after="0" w:afterAutospacing="0" w:line="405" w:lineRule="atLeast"/>
        <w:ind w:firstLineChars="200" w:firstLine="562"/>
        <w:rPr>
          <w:color w:val="000000"/>
          <w:sz w:val="28"/>
          <w:szCs w:val="28"/>
          <w:shd w:val="clear" w:color="auto" w:fill="FFFFFF"/>
        </w:rPr>
      </w:pPr>
      <w:r w:rsidRPr="00055B11">
        <w:rPr>
          <w:rFonts w:hint="eastAsia"/>
          <w:b/>
          <w:bCs/>
          <w:color w:val="000000"/>
          <w:sz w:val="28"/>
          <w:szCs w:val="28"/>
          <w:shd w:val="clear" w:color="auto" w:fill="FFFFFF"/>
        </w:rPr>
        <w:t>二、项目名称</w:t>
      </w:r>
      <w:r w:rsidRPr="00055B11">
        <w:rPr>
          <w:rFonts w:hint="eastAsia"/>
          <w:color w:val="000000"/>
          <w:sz w:val="28"/>
          <w:szCs w:val="28"/>
          <w:shd w:val="clear" w:color="auto" w:fill="FFFFFF"/>
        </w:rPr>
        <w:t>：</w:t>
      </w:r>
      <w:r w:rsidR="005F3FEF" w:rsidRPr="005F3FEF">
        <w:rPr>
          <w:rFonts w:hint="eastAsia"/>
          <w:color w:val="000000"/>
          <w:sz w:val="28"/>
          <w:szCs w:val="28"/>
          <w:shd w:val="clear" w:color="auto" w:fill="FFFFFF"/>
        </w:rPr>
        <w:t>南通师范高等专科学校电钢琴教室维修、搬迁与安装项目</w:t>
      </w:r>
    </w:p>
    <w:p w:rsidR="00055B11" w:rsidRPr="00055B11" w:rsidRDefault="00055B11" w:rsidP="005F3FEF">
      <w:pPr>
        <w:pStyle w:val="a3"/>
        <w:shd w:val="clear" w:color="auto" w:fill="FFFFFF"/>
        <w:wordWrap w:val="0"/>
        <w:spacing w:before="0" w:beforeAutospacing="0" w:after="0" w:afterAutospacing="0" w:line="315" w:lineRule="atLeast"/>
        <w:ind w:firstLineChars="200" w:firstLine="562"/>
        <w:rPr>
          <w:rFonts w:ascii="Calibri" w:hAnsi="Calibri"/>
          <w:color w:val="000000"/>
          <w:sz w:val="28"/>
          <w:szCs w:val="28"/>
        </w:rPr>
      </w:pPr>
      <w:r w:rsidRPr="00055B11">
        <w:rPr>
          <w:rFonts w:hint="eastAsia"/>
          <w:b/>
          <w:bCs/>
          <w:color w:val="000000"/>
          <w:sz w:val="28"/>
          <w:szCs w:val="28"/>
          <w:shd w:val="clear" w:color="auto" w:fill="FFFFFF"/>
        </w:rPr>
        <w:t>三、项目编号：</w:t>
      </w:r>
      <w:r w:rsidRPr="00055B11">
        <w:rPr>
          <w:rFonts w:hint="eastAsia"/>
          <w:color w:val="000000"/>
          <w:sz w:val="28"/>
          <w:szCs w:val="28"/>
          <w:shd w:val="clear" w:color="auto" w:fill="FFFFFF"/>
        </w:rPr>
        <w:t>TSGZCG202</w:t>
      </w:r>
      <w:r w:rsidR="005F3FEF">
        <w:rPr>
          <w:rFonts w:hint="eastAsia"/>
          <w:color w:val="000000"/>
          <w:sz w:val="28"/>
          <w:szCs w:val="28"/>
          <w:shd w:val="clear" w:color="auto" w:fill="FFFFFF"/>
        </w:rPr>
        <w:t>2</w:t>
      </w:r>
      <w:r w:rsidRPr="00055B11">
        <w:rPr>
          <w:rFonts w:hint="eastAsia"/>
          <w:color w:val="000000"/>
          <w:sz w:val="28"/>
          <w:szCs w:val="28"/>
          <w:shd w:val="clear" w:color="auto" w:fill="FFFFFF"/>
        </w:rPr>
        <w:t>0</w:t>
      </w:r>
      <w:r w:rsidR="005F3FEF">
        <w:rPr>
          <w:rFonts w:hint="eastAsia"/>
          <w:color w:val="000000"/>
          <w:sz w:val="28"/>
          <w:szCs w:val="28"/>
          <w:shd w:val="clear" w:color="auto" w:fill="FFFFFF"/>
        </w:rPr>
        <w:t>03</w:t>
      </w:r>
    </w:p>
    <w:p w:rsidR="0050729D" w:rsidRDefault="00055B11" w:rsidP="0050729D">
      <w:pPr>
        <w:pStyle w:val="a3"/>
        <w:shd w:val="clear" w:color="auto" w:fill="FFFFFF"/>
        <w:spacing w:before="0" w:beforeAutospacing="0" w:after="0" w:afterAutospacing="0" w:line="315" w:lineRule="atLeast"/>
        <w:ind w:firstLine="570"/>
        <w:rPr>
          <w:b/>
          <w:bCs/>
          <w:color w:val="000000"/>
          <w:sz w:val="28"/>
          <w:szCs w:val="28"/>
          <w:shd w:val="clear" w:color="auto" w:fill="FFFFFF"/>
        </w:rPr>
      </w:pPr>
      <w:r w:rsidRPr="00055B11">
        <w:rPr>
          <w:rFonts w:hint="eastAsia"/>
          <w:b/>
          <w:bCs/>
          <w:color w:val="000000"/>
          <w:sz w:val="28"/>
          <w:szCs w:val="28"/>
          <w:shd w:val="clear" w:color="auto" w:fill="FFFFFF"/>
        </w:rPr>
        <w:t>四、项目</w:t>
      </w:r>
      <w:r w:rsidR="00AE63BC">
        <w:rPr>
          <w:rFonts w:hint="eastAsia"/>
          <w:b/>
          <w:bCs/>
          <w:color w:val="000000"/>
          <w:sz w:val="28"/>
          <w:szCs w:val="28"/>
          <w:shd w:val="clear" w:color="auto" w:fill="FFFFFF"/>
        </w:rPr>
        <w:t>预算</w:t>
      </w:r>
      <w:r w:rsidRPr="00055B11">
        <w:rPr>
          <w:rFonts w:hint="eastAsia"/>
          <w:b/>
          <w:bCs/>
          <w:color w:val="000000"/>
          <w:sz w:val="28"/>
          <w:szCs w:val="28"/>
          <w:shd w:val="clear" w:color="auto" w:fill="FFFFFF"/>
        </w:rPr>
        <w:t>：</w:t>
      </w:r>
      <w:r w:rsidR="00AE63BC">
        <w:rPr>
          <w:rFonts w:hint="eastAsia"/>
          <w:b/>
          <w:bCs/>
          <w:color w:val="000000"/>
          <w:sz w:val="28"/>
          <w:szCs w:val="28"/>
          <w:shd w:val="clear" w:color="auto" w:fill="FFFFFF"/>
        </w:rPr>
        <w:t>2</w:t>
      </w:r>
      <w:r w:rsidR="00AE63BC">
        <w:rPr>
          <w:b/>
          <w:bCs/>
          <w:color w:val="000000"/>
          <w:sz w:val="28"/>
          <w:szCs w:val="28"/>
          <w:shd w:val="clear" w:color="auto" w:fill="FFFFFF"/>
        </w:rPr>
        <w:t>.7</w:t>
      </w:r>
      <w:r w:rsidR="00AE63BC">
        <w:rPr>
          <w:rFonts w:hint="eastAsia"/>
          <w:b/>
          <w:bCs/>
          <w:color w:val="000000"/>
          <w:sz w:val="28"/>
          <w:szCs w:val="28"/>
          <w:shd w:val="clear" w:color="auto" w:fill="FFFFFF"/>
        </w:rPr>
        <w:t>万元</w:t>
      </w:r>
    </w:p>
    <w:p w:rsidR="00AE63BC" w:rsidRPr="00AE63BC" w:rsidRDefault="00AE63BC" w:rsidP="0050729D">
      <w:pPr>
        <w:pStyle w:val="a3"/>
        <w:shd w:val="clear" w:color="auto" w:fill="FFFFFF"/>
        <w:spacing w:before="0" w:beforeAutospacing="0" w:after="0" w:afterAutospacing="0" w:line="315" w:lineRule="atLeast"/>
        <w:ind w:firstLine="570"/>
        <w:rPr>
          <w:b/>
          <w:bCs/>
          <w:color w:val="000000"/>
          <w:sz w:val="28"/>
          <w:szCs w:val="28"/>
          <w:shd w:val="clear" w:color="auto" w:fill="FFFFFF"/>
        </w:rPr>
      </w:pPr>
      <w:r w:rsidRPr="00AE63BC">
        <w:rPr>
          <w:rFonts w:hint="eastAsia"/>
          <w:b/>
          <w:bCs/>
          <w:color w:val="000000"/>
          <w:sz w:val="28"/>
          <w:szCs w:val="28"/>
          <w:shd w:val="clear" w:color="auto" w:fill="FFFFFF"/>
        </w:rPr>
        <w:t>五</w:t>
      </w:r>
      <w:r w:rsidR="0050729D" w:rsidRPr="00AE63BC">
        <w:rPr>
          <w:rFonts w:hint="eastAsia"/>
          <w:b/>
          <w:bCs/>
          <w:color w:val="000000"/>
          <w:sz w:val="28"/>
          <w:szCs w:val="28"/>
          <w:shd w:val="clear" w:color="auto" w:fill="FFFFFF"/>
        </w:rPr>
        <w:t>、</w:t>
      </w:r>
      <w:r w:rsidRPr="00AE63BC">
        <w:rPr>
          <w:rFonts w:hint="eastAsia"/>
          <w:b/>
          <w:bCs/>
          <w:color w:val="000000"/>
          <w:sz w:val="28"/>
          <w:szCs w:val="28"/>
          <w:shd w:val="clear" w:color="auto" w:fill="FFFFFF"/>
        </w:rPr>
        <w:t>项目需求：</w:t>
      </w:r>
    </w:p>
    <w:p w:rsidR="0050729D" w:rsidRDefault="0050729D" w:rsidP="0050729D">
      <w:pPr>
        <w:pStyle w:val="a3"/>
        <w:shd w:val="clear" w:color="auto" w:fill="FFFFFF"/>
        <w:spacing w:before="0" w:beforeAutospacing="0" w:after="0" w:afterAutospacing="0" w:line="315" w:lineRule="atLeast"/>
        <w:ind w:firstLine="570"/>
        <w:rPr>
          <w:color w:val="000000"/>
          <w:sz w:val="28"/>
          <w:szCs w:val="28"/>
          <w:shd w:val="clear" w:color="auto" w:fill="FFFFFF"/>
        </w:rPr>
      </w:pPr>
      <w:r w:rsidRPr="005F3FEF">
        <w:rPr>
          <w:rFonts w:hint="eastAsia"/>
          <w:color w:val="000000"/>
          <w:sz w:val="28"/>
          <w:szCs w:val="28"/>
          <w:shd w:val="clear" w:color="auto" w:fill="FFFFFF"/>
        </w:rPr>
        <w:t>南通师范高等专科学校电钢琴教室维修、搬迁与安装项目</w:t>
      </w:r>
      <w:r>
        <w:rPr>
          <w:rFonts w:hint="eastAsia"/>
          <w:color w:val="000000"/>
          <w:sz w:val="28"/>
          <w:szCs w:val="28"/>
          <w:shd w:val="clear" w:color="auto" w:fill="FFFFFF"/>
        </w:rPr>
        <w:t>，是</w:t>
      </w:r>
      <w:r w:rsidR="00AE63BC">
        <w:rPr>
          <w:rFonts w:hint="eastAsia"/>
          <w:color w:val="000000"/>
          <w:sz w:val="28"/>
          <w:szCs w:val="28"/>
          <w:shd w:val="clear" w:color="auto" w:fill="FFFFFF"/>
        </w:rPr>
        <w:t>其他</w:t>
      </w:r>
      <w:r>
        <w:rPr>
          <w:rFonts w:hint="eastAsia"/>
          <w:color w:val="000000"/>
          <w:sz w:val="28"/>
          <w:szCs w:val="28"/>
          <w:shd w:val="clear" w:color="auto" w:fill="FFFFFF"/>
        </w:rPr>
        <w:t>单位</w:t>
      </w:r>
      <w:r w:rsidR="00AE63BC">
        <w:rPr>
          <w:rFonts w:hint="eastAsia"/>
          <w:color w:val="000000"/>
          <w:sz w:val="28"/>
          <w:szCs w:val="28"/>
          <w:shd w:val="clear" w:color="auto" w:fill="FFFFFF"/>
        </w:rPr>
        <w:t>捐赠</w:t>
      </w:r>
      <w:r>
        <w:rPr>
          <w:rFonts w:hint="eastAsia"/>
          <w:color w:val="000000"/>
          <w:sz w:val="28"/>
          <w:szCs w:val="28"/>
          <w:shd w:val="clear" w:color="auto" w:fill="FFFFFF"/>
        </w:rPr>
        <w:t>我校</w:t>
      </w:r>
      <w:r w:rsidR="00AE63BC">
        <w:rPr>
          <w:rFonts w:hint="eastAsia"/>
          <w:color w:val="000000"/>
          <w:sz w:val="28"/>
          <w:szCs w:val="28"/>
          <w:shd w:val="clear" w:color="auto" w:fill="FFFFFF"/>
        </w:rPr>
        <w:t>的</w:t>
      </w:r>
      <w:r>
        <w:rPr>
          <w:rFonts w:hint="eastAsia"/>
          <w:color w:val="000000"/>
          <w:sz w:val="28"/>
          <w:szCs w:val="28"/>
          <w:shd w:val="clear" w:color="auto" w:fill="FFFFFF"/>
        </w:rPr>
        <w:t>一批旧</w:t>
      </w:r>
      <w:r w:rsidR="00AE63BC">
        <w:rPr>
          <w:rFonts w:hint="eastAsia"/>
          <w:color w:val="000000"/>
          <w:sz w:val="28"/>
          <w:szCs w:val="28"/>
          <w:shd w:val="clear" w:color="auto" w:fill="FFFFFF"/>
        </w:rPr>
        <w:t>雅马哈</w:t>
      </w:r>
      <w:r>
        <w:rPr>
          <w:rFonts w:hint="eastAsia"/>
          <w:color w:val="000000"/>
          <w:sz w:val="28"/>
          <w:szCs w:val="28"/>
          <w:shd w:val="clear" w:color="auto" w:fill="FFFFFF"/>
        </w:rPr>
        <w:t>电钢琴，拟在维修维护</w:t>
      </w:r>
      <w:r w:rsidR="00AE63BC">
        <w:rPr>
          <w:rFonts w:hint="eastAsia"/>
          <w:color w:val="000000"/>
          <w:sz w:val="28"/>
          <w:szCs w:val="28"/>
          <w:shd w:val="clear" w:color="auto" w:fill="FFFFFF"/>
        </w:rPr>
        <w:t>的基础上，</w:t>
      </w:r>
      <w:r>
        <w:rPr>
          <w:rFonts w:hint="eastAsia"/>
          <w:color w:val="000000"/>
          <w:sz w:val="28"/>
          <w:szCs w:val="28"/>
          <w:shd w:val="clear" w:color="auto" w:fill="FFFFFF"/>
        </w:rPr>
        <w:t>在崇川校区图书馆为学前教育第一</w:t>
      </w:r>
      <w:proofErr w:type="gramStart"/>
      <w:r>
        <w:rPr>
          <w:rFonts w:hint="eastAsia"/>
          <w:color w:val="000000"/>
          <w:sz w:val="28"/>
          <w:szCs w:val="28"/>
          <w:shd w:val="clear" w:color="auto" w:fill="FFFFFF"/>
        </w:rPr>
        <w:t>学院建</w:t>
      </w:r>
      <w:proofErr w:type="gramEnd"/>
      <w:r>
        <w:rPr>
          <w:rFonts w:hint="eastAsia"/>
          <w:color w:val="000000"/>
          <w:sz w:val="28"/>
          <w:szCs w:val="28"/>
          <w:shd w:val="clear" w:color="auto" w:fill="FFFFFF"/>
        </w:rPr>
        <w:t>一间电钢琴教室。该项目包括电钢琴维修、设备配套、教室布线、</w:t>
      </w:r>
      <w:proofErr w:type="gramStart"/>
      <w:r>
        <w:rPr>
          <w:rFonts w:hint="eastAsia"/>
          <w:color w:val="000000"/>
          <w:sz w:val="28"/>
          <w:szCs w:val="28"/>
          <w:shd w:val="clear" w:color="auto" w:fill="FFFFFF"/>
        </w:rPr>
        <w:t>二年维保</w:t>
      </w:r>
      <w:r w:rsidR="00AE63BC">
        <w:rPr>
          <w:rFonts w:hint="eastAsia"/>
          <w:color w:val="000000"/>
          <w:sz w:val="28"/>
          <w:szCs w:val="28"/>
          <w:shd w:val="clear" w:color="auto" w:fill="FFFFFF"/>
        </w:rPr>
        <w:t>等</w:t>
      </w:r>
      <w:proofErr w:type="gramEnd"/>
      <w:r>
        <w:rPr>
          <w:rFonts w:hint="eastAsia"/>
          <w:color w:val="000000"/>
          <w:sz w:val="28"/>
          <w:szCs w:val="28"/>
          <w:shd w:val="clear" w:color="auto" w:fill="FFFFFF"/>
        </w:rPr>
        <w:t>。</w:t>
      </w:r>
      <w:r w:rsidR="000C1E2A">
        <w:rPr>
          <w:rFonts w:hint="eastAsia"/>
          <w:color w:val="000000"/>
          <w:sz w:val="28"/>
          <w:szCs w:val="28"/>
          <w:shd w:val="clear" w:color="auto" w:fill="FFFFFF"/>
        </w:rPr>
        <w:t>本项目符合</w:t>
      </w:r>
      <w:r w:rsidR="000C1E2A" w:rsidRPr="000C1E2A">
        <w:rPr>
          <w:rFonts w:hint="eastAsia"/>
          <w:color w:val="000000"/>
          <w:sz w:val="28"/>
          <w:szCs w:val="28"/>
          <w:shd w:val="clear" w:color="auto" w:fill="FFFFFF"/>
        </w:rPr>
        <w:t>《政府采购法》第三十一条</w:t>
      </w:r>
      <w:r w:rsidR="000C1E2A">
        <w:rPr>
          <w:rFonts w:hint="eastAsia"/>
          <w:color w:val="000000"/>
          <w:sz w:val="28"/>
          <w:szCs w:val="28"/>
          <w:shd w:val="clear" w:color="auto" w:fill="FFFFFF"/>
        </w:rPr>
        <w:t>：</w:t>
      </w:r>
      <w:r w:rsidR="000C1E2A" w:rsidRPr="000C1E2A">
        <w:rPr>
          <w:rFonts w:hint="eastAsia"/>
          <w:color w:val="000000"/>
          <w:sz w:val="28"/>
          <w:szCs w:val="28"/>
          <w:shd w:val="clear" w:color="auto" w:fill="FFFFFF"/>
        </w:rPr>
        <w:t>（三）必须保证原有采购项目一致性或者服务配套的要求，需要继续从原供应商处添购，且添购资金总额不超过原合同采购金额百分之十的。</w:t>
      </w:r>
      <w:r w:rsidR="000C1E2A">
        <w:rPr>
          <w:rFonts w:hint="eastAsia"/>
          <w:color w:val="000000"/>
          <w:sz w:val="28"/>
          <w:szCs w:val="28"/>
          <w:shd w:val="clear" w:color="auto" w:fill="FFFFFF"/>
        </w:rPr>
        <w:t>本项目</w:t>
      </w:r>
      <w:r w:rsidR="000C1E2A" w:rsidRPr="000C1E2A">
        <w:rPr>
          <w:rFonts w:hint="eastAsia"/>
          <w:color w:val="000000"/>
          <w:sz w:val="28"/>
          <w:szCs w:val="28"/>
          <w:shd w:val="clear" w:color="auto" w:fill="FFFFFF"/>
        </w:rPr>
        <w:t>采用单一来源方式采购</w:t>
      </w:r>
      <w:r w:rsidR="000C1E2A">
        <w:rPr>
          <w:rFonts w:hint="eastAsia"/>
          <w:color w:val="000000"/>
          <w:sz w:val="28"/>
          <w:szCs w:val="28"/>
          <w:shd w:val="clear" w:color="auto" w:fill="FFFFFF"/>
        </w:rPr>
        <w:t>。</w:t>
      </w:r>
    </w:p>
    <w:p w:rsidR="00055B11" w:rsidRPr="00055B11" w:rsidRDefault="000C1E2A" w:rsidP="006A6B24">
      <w:pPr>
        <w:pStyle w:val="a3"/>
        <w:shd w:val="clear" w:color="auto" w:fill="FFFFFF"/>
        <w:wordWrap w:val="0"/>
        <w:spacing w:before="0" w:beforeAutospacing="0" w:after="0" w:afterAutospacing="0" w:line="315" w:lineRule="atLeast"/>
        <w:ind w:firstLineChars="200" w:firstLine="562"/>
        <w:rPr>
          <w:rFonts w:ascii="Calibri" w:hAnsi="Calibri"/>
          <w:color w:val="000000"/>
          <w:sz w:val="28"/>
          <w:szCs w:val="28"/>
        </w:rPr>
      </w:pPr>
      <w:r>
        <w:rPr>
          <w:rFonts w:hint="eastAsia"/>
          <w:b/>
          <w:bCs/>
          <w:color w:val="000000"/>
          <w:sz w:val="28"/>
          <w:szCs w:val="28"/>
          <w:shd w:val="clear" w:color="auto" w:fill="FFFFFF"/>
        </w:rPr>
        <w:t>六</w:t>
      </w:r>
      <w:r w:rsidR="00055B11" w:rsidRPr="00055B11">
        <w:rPr>
          <w:rFonts w:hint="eastAsia"/>
          <w:b/>
          <w:bCs/>
          <w:color w:val="000000"/>
          <w:sz w:val="28"/>
          <w:szCs w:val="28"/>
          <w:shd w:val="clear" w:color="auto" w:fill="FFFFFF"/>
        </w:rPr>
        <w:t>、单一来源供应商名称：</w:t>
      </w:r>
      <w:r w:rsidR="005F3FEF" w:rsidRPr="005F3FEF">
        <w:rPr>
          <w:rFonts w:hint="eastAsia"/>
          <w:b/>
          <w:bCs/>
          <w:color w:val="000000"/>
          <w:sz w:val="28"/>
          <w:szCs w:val="28"/>
          <w:shd w:val="clear" w:color="auto" w:fill="FFFFFF"/>
        </w:rPr>
        <w:t>南通明星琴行有限公司</w:t>
      </w:r>
    </w:p>
    <w:p w:rsidR="00055B11" w:rsidRPr="00055B11" w:rsidRDefault="000C1E2A" w:rsidP="006A6B24">
      <w:pPr>
        <w:pStyle w:val="a3"/>
        <w:shd w:val="clear" w:color="auto" w:fill="FFFFFF"/>
        <w:wordWrap w:val="0"/>
        <w:spacing w:before="0" w:beforeAutospacing="0" w:after="0" w:afterAutospacing="0" w:line="315" w:lineRule="atLeast"/>
        <w:ind w:firstLineChars="200" w:firstLine="562"/>
        <w:rPr>
          <w:rFonts w:ascii="Calibri" w:hAnsi="Calibri"/>
          <w:color w:val="000000"/>
          <w:sz w:val="28"/>
          <w:szCs w:val="28"/>
        </w:rPr>
      </w:pPr>
      <w:r>
        <w:rPr>
          <w:rFonts w:hint="eastAsia"/>
          <w:b/>
          <w:bCs/>
          <w:color w:val="000000"/>
          <w:sz w:val="28"/>
          <w:szCs w:val="28"/>
          <w:shd w:val="clear" w:color="auto" w:fill="FFFFFF"/>
        </w:rPr>
        <w:t>七</w:t>
      </w:r>
      <w:r w:rsidR="00055B11" w:rsidRPr="00055B11">
        <w:rPr>
          <w:rFonts w:hint="eastAsia"/>
          <w:b/>
          <w:bCs/>
          <w:color w:val="000000"/>
          <w:sz w:val="28"/>
          <w:szCs w:val="28"/>
          <w:shd w:val="clear" w:color="auto" w:fill="FFFFFF"/>
        </w:rPr>
        <w:t>、时间、地点和联系人信息</w:t>
      </w:r>
    </w:p>
    <w:p w:rsidR="00055B11" w:rsidRPr="006A6B24" w:rsidRDefault="00055B11" w:rsidP="006A6B24">
      <w:pPr>
        <w:pStyle w:val="a3"/>
        <w:shd w:val="clear" w:color="auto" w:fill="FFFFFF"/>
        <w:wordWrap w:val="0"/>
        <w:spacing w:before="0" w:beforeAutospacing="0" w:after="0" w:afterAutospacing="0" w:line="315" w:lineRule="atLeast"/>
        <w:ind w:firstLineChars="200" w:firstLine="560"/>
        <w:rPr>
          <w:color w:val="000000"/>
          <w:sz w:val="28"/>
          <w:szCs w:val="28"/>
          <w:shd w:val="clear" w:color="auto" w:fill="FFFFFF"/>
        </w:rPr>
      </w:pPr>
      <w:r w:rsidRPr="00055B11">
        <w:rPr>
          <w:rFonts w:hint="eastAsia"/>
          <w:color w:val="000000"/>
          <w:sz w:val="28"/>
          <w:szCs w:val="28"/>
          <w:shd w:val="clear" w:color="auto" w:fill="FFFFFF"/>
        </w:rPr>
        <w:t>1.供应商响应文件接收截止及谈判开始时间：202</w:t>
      </w:r>
      <w:r w:rsidR="005F3FEF">
        <w:rPr>
          <w:rFonts w:hint="eastAsia"/>
          <w:color w:val="000000"/>
          <w:sz w:val="28"/>
          <w:szCs w:val="28"/>
          <w:shd w:val="clear" w:color="auto" w:fill="FFFFFF"/>
        </w:rPr>
        <w:t>2</w:t>
      </w:r>
      <w:r w:rsidRPr="00055B11">
        <w:rPr>
          <w:rFonts w:hint="eastAsia"/>
          <w:color w:val="000000"/>
          <w:sz w:val="28"/>
          <w:szCs w:val="28"/>
          <w:shd w:val="clear" w:color="auto" w:fill="FFFFFF"/>
        </w:rPr>
        <w:t>年</w:t>
      </w:r>
      <w:r w:rsidR="005F3FEF">
        <w:rPr>
          <w:rFonts w:hint="eastAsia"/>
          <w:color w:val="000000"/>
          <w:sz w:val="28"/>
          <w:szCs w:val="28"/>
          <w:shd w:val="clear" w:color="auto" w:fill="FFFFFF"/>
        </w:rPr>
        <w:t>6</w:t>
      </w:r>
      <w:r w:rsidRPr="00055B11">
        <w:rPr>
          <w:rFonts w:hint="eastAsia"/>
          <w:color w:val="000000"/>
          <w:sz w:val="28"/>
          <w:szCs w:val="28"/>
          <w:shd w:val="clear" w:color="auto" w:fill="FFFFFF"/>
        </w:rPr>
        <w:t>月</w:t>
      </w:r>
      <w:r w:rsidR="000C1E2A">
        <w:rPr>
          <w:color w:val="000000"/>
          <w:sz w:val="28"/>
          <w:szCs w:val="28"/>
          <w:shd w:val="clear" w:color="auto" w:fill="FFFFFF"/>
        </w:rPr>
        <w:t>21</w:t>
      </w:r>
      <w:r w:rsidRPr="00055B11">
        <w:rPr>
          <w:rFonts w:hint="eastAsia"/>
          <w:color w:val="000000"/>
          <w:sz w:val="28"/>
          <w:szCs w:val="28"/>
          <w:shd w:val="clear" w:color="auto" w:fill="FFFFFF"/>
        </w:rPr>
        <w:t>日</w:t>
      </w:r>
      <w:r w:rsidR="000C1E2A">
        <w:rPr>
          <w:color w:val="000000"/>
          <w:sz w:val="28"/>
          <w:szCs w:val="28"/>
          <w:shd w:val="clear" w:color="auto" w:fill="FFFFFF"/>
        </w:rPr>
        <w:t>14</w:t>
      </w:r>
      <w:r w:rsidRPr="00055B11">
        <w:rPr>
          <w:rFonts w:hint="eastAsia"/>
          <w:color w:val="000000"/>
          <w:sz w:val="28"/>
          <w:szCs w:val="28"/>
          <w:shd w:val="clear" w:color="auto" w:fill="FFFFFF"/>
        </w:rPr>
        <w:t>：00</w:t>
      </w:r>
    </w:p>
    <w:p w:rsidR="00055B11" w:rsidRPr="006A6B24" w:rsidRDefault="000C1E2A" w:rsidP="006A6B24">
      <w:pPr>
        <w:pStyle w:val="a3"/>
        <w:shd w:val="clear" w:color="auto" w:fill="FFFFFF"/>
        <w:wordWrap w:val="0"/>
        <w:spacing w:before="0" w:beforeAutospacing="0" w:after="0" w:afterAutospacing="0" w:line="315" w:lineRule="atLeast"/>
        <w:ind w:firstLineChars="200" w:firstLine="560"/>
        <w:rPr>
          <w:color w:val="000000"/>
          <w:sz w:val="28"/>
          <w:szCs w:val="28"/>
          <w:shd w:val="clear" w:color="auto" w:fill="FFFFFF"/>
        </w:rPr>
      </w:pPr>
      <w:r>
        <w:rPr>
          <w:color w:val="000000"/>
          <w:sz w:val="28"/>
          <w:szCs w:val="28"/>
          <w:shd w:val="clear" w:color="auto" w:fill="FFFFFF"/>
        </w:rPr>
        <w:t>2</w:t>
      </w:r>
      <w:r w:rsidR="00055B11" w:rsidRPr="00055B11">
        <w:rPr>
          <w:rFonts w:hint="eastAsia"/>
          <w:color w:val="000000"/>
          <w:sz w:val="28"/>
          <w:szCs w:val="28"/>
          <w:shd w:val="clear" w:color="auto" w:fill="FFFFFF"/>
        </w:rPr>
        <w:t>.谈判地点：南通师范高等专科学校新校</w:t>
      </w:r>
      <w:proofErr w:type="gramStart"/>
      <w:r w:rsidR="00055B11" w:rsidRPr="00055B11">
        <w:rPr>
          <w:rFonts w:hint="eastAsia"/>
          <w:color w:val="000000"/>
          <w:sz w:val="28"/>
          <w:szCs w:val="28"/>
          <w:shd w:val="clear" w:color="auto" w:fill="FFFFFF"/>
        </w:rPr>
        <w:t>区时孙楼</w:t>
      </w:r>
      <w:proofErr w:type="gramEnd"/>
      <w:r w:rsidR="00055B11" w:rsidRPr="00055B11">
        <w:rPr>
          <w:rFonts w:hint="eastAsia"/>
          <w:color w:val="000000"/>
          <w:sz w:val="28"/>
          <w:szCs w:val="28"/>
          <w:shd w:val="clear" w:color="auto" w:fill="FFFFFF"/>
        </w:rPr>
        <w:t>306会议室（南通经济开发区育贤路2号），如有变动，另行通知。</w:t>
      </w:r>
    </w:p>
    <w:p w:rsidR="00055B11" w:rsidRPr="006A6B24" w:rsidRDefault="000C1E2A" w:rsidP="006A6B24">
      <w:pPr>
        <w:pStyle w:val="a3"/>
        <w:shd w:val="clear" w:color="auto" w:fill="FFFFFF"/>
        <w:wordWrap w:val="0"/>
        <w:spacing w:before="0" w:beforeAutospacing="0" w:after="0" w:afterAutospacing="0" w:line="315" w:lineRule="atLeast"/>
        <w:ind w:firstLineChars="200" w:firstLine="560"/>
        <w:rPr>
          <w:color w:val="000000"/>
          <w:sz w:val="28"/>
          <w:szCs w:val="28"/>
          <w:shd w:val="clear" w:color="auto" w:fill="FFFFFF"/>
        </w:rPr>
      </w:pPr>
      <w:r>
        <w:rPr>
          <w:color w:val="000000"/>
          <w:sz w:val="28"/>
          <w:szCs w:val="28"/>
          <w:shd w:val="clear" w:color="auto" w:fill="FFFFFF"/>
        </w:rPr>
        <w:t>3</w:t>
      </w:r>
      <w:r w:rsidR="00055B11" w:rsidRPr="00055B11">
        <w:rPr>
          <w:rFonts w:hint="eastAsia"/>
          <w:color w:val="000000"/>
          <w:sz w:val="28"/>
          <w:szCs w:val="28"/>
          <w:shd w:val="clear" w:color="auto" w:fill="FFFFFF"/>
        </w:rPr>
        <w:t>.谈判联系人：王老师</w:t>
      </w:r>
      <w:r>
        <w:rPr>
          <w:color w:val="000000"/>
          <w:sz w:val="28"/>
          <w:szCs w:val="28"/>
          <w:shd w:val="clear" w:color="auto" w:fill="FFFFFF"/>
        </w:rPr>
        <w:t>19851330059</w:t>
      </w:r>
    </w:p>
    <w:p w:rsidR="00055B11" w:rsidRPr="00055B11" w:rsidRDefault="000C1E2A" w:rsidP="006A6B24">
      <w:pPr>
        <w:pStyle w:val="a3"/>
        <w:shd w:val="clear" w:color="auto" w:fill="FFFFFF"/>
        <w:wordWrap w:val="0"/>
        <w:spacing w:before="0" w:beforeAutospacing="0" w:after="0" w:afterAutospacing="0" w:line="315" w:lineRule="atLeast"/>
        <w:ind w:firstLineChars="200" w:firstLine="562"/>
        <w:rPr>
          <w:rFonts w:ascii="Calibri" w:hAnsi="Calibri"/>
          <w:color w:val="000000"/>
          <w:sz w:val="28"/>
          <w:szCs w:val="28"/>
        </w:rPr>
      </w:pPr>
      <w:r>
        <w:rPr>
          <w:rFonts w:hint="eastAsia"/>
          <w:b/>
          <w:bCs/>
          <w:color w:val="000000"/>
          <w:sz w:val="28"/>
          <w:szCs w:val="28"/>
          <w:shd w:val="clear" w:color="auto" w:fill="FFFFFF"/>
        </w:rPr>
        <w:t>八</w:t>
      </w:r>
      <w:r w:rsidR="00055B11" w:rsidRPr="00055B11">
        <w:rPr>
          <w:rFonts w:hint="eastAsia"/>
          <w:b/>
          <w:bCs/>
          <w:color w:val="000000"/>
          <w:sz w:val="28"/>
          <w:szCs w:val="28"/>
          <w:shd w:val="clear" w:color="auto" w:fill="FFFFFF"/>
        </w:rPr>
        <w:t>、供应商需递交的材料</w:t>
      </w:r>
    </w:p>
    <w:p w:rsidR="00055B11" w:rsidRPr="006A6B24" w:rsidRDefault="00055B11" w:rsidP="006A6B24">
      <w:pPr>
        <w:pStyle w:val="a3"/>
        <w:shd w:val="clear" w:color="auto" w:fill="FFFFFF"/>
        <w:wordWrap w:val="0"/>
        <w:spacing w:before="0" w:beforeAutospacing="0" w:after="0" w:afterAutospacing="0" w:line="315" w:lineRule="atLeast"/>
        <w:ind w:firstLineChars="200" w:firstLine="560"/>
        <w:rPr>
          <w:color w:val="000000"/>
          <w:sz w:val="28"/>
          <w:szCs w:val="28"/>
          <w:shd w:val="clear" w:color="auto" w:fill="FFFFFF"/>
        </w:rPr>
      </w:pPr>
      <w:r w:rsidRPr="00055B11">
        <w:rPr>
          <w:rFonts w:hint="eastAsia"/>
          <w:color w:val="000000"/>
          <w:sz w:val="28"/>
          <w:szCs w:val="28"/>
          <w:shd w:val="clear" w:color="auto" w:fill="FFFFFF"/>
        </w:rPr>
        <w:t>1.法人委托书，授权人身份证复印件（带原件备查）；</w:t>
      </w:r>
    </w:p>
    <w:p w:rsidR="00055B11" w:rsidRPr="006A6B24" w:rsidRDefault="00055B11" w:rsidP="000D0480">
      <w:pPr>
        <w:pStyle w:val="a3"/>
        <w:shd w:val="clear" w:color="auto" w:fill="FFFFFF"/>
        <w:wordWrap w:val="0"/>
        <w:spacing w:before="0" w:beforeAutospacing="0" w:after="0" w:afterAutospacing="0" w:line="315" w:lineRule="atLeast"/>
        <w:ind w:firstLineChars="200" w:firstLine="560"/>
        <w:rPr>
          <w:color w:val="000000"/>
          <w:sz w:val="28"/>
          <w:szCs w:val="28"/>
          <w:shd w:val="clear" w:color="auto" w:fill="FFFFFF"/>
        </w:rPr>
      </w:pPr>
      <w:r w:rsidRPr="00055B11">
        <w:rPr>
          <w:rFonts w:hint="eastAsia"/>
          <w:color w:val="000000"/>
          <w:sz w:val="28"/>
          <w:szCs w:val="28"/>
          <w:shd w:val="clear" w:color="auto" w:fill="FFFFFF"/>
        </w:rPr>
        <w:t>2.供应商简况、资格证明文件复印件加盖公章；</w:t>
      </w:r>
    </w:p>
    <w:p w:rsidR="00055B11" w:rsidRDefault="00055B11" w:rsidP="000D0480">
      <w:pPr>
        <w:pStyle w:val="a3"/>
        <w:shd w:val="clear" w:color="auto" w:fill="FFFFFF"/>
        <w:wordWrap w:val="0"/>
        <w:spacing w:before="0" w:beforeAutospacing="0" w:after="0" w:afterAutospacing="0" w:line="315" w:lineRule="atLeast"/>
        <w:ind w:firstLineChars="200" w:firstLine="560"/>
        <w:rPr>
          <w:color w:val="000000"/>
          <w:sz w:val="28"/>
          <w:szCs w:val="28"/>
          <w:shd w:val="clear" w:color="auto" w:fill="FFFFFF"/>
        </w:rPr>
      </w:pPr>
      <w:r w:rsidRPr="00055B11">
        <w:rPr>
          <w:rFonts w:hint="eastAsia"/>
          <w:color w:val="000000"/>
          <w:sz w:val="28"/>
          <w:szCs w:val="28"/>
          <w:shd w:val="clear" w:color="auto" w:fill="FFFFFF"/>
        </w:rPr>
        <w:lastRenderedPageBreak/>
        <w:t>3.</w:t>
      </w:r>
      <w:r w:rsidR="000D0480" w:rsidRPr="000D0480">
        <w:rPr>
          <w:rFonts w:hint="eastAsia"/>
          <w:color w:val="000000"/>
          <w:sz w:val="28"/>
          <w:szCs w:val="28"/>
          <w:shd w:val="clear" w:color="auto" w:fill="FFFFFF"/>
        </w:rPr>
        <w:t>廉洁承诺书</w:t>
      </w:r>
      <w:r w:rsidRPr="00055B11">
        <w:rPr>
          <w:rFonts w:hint="eastAsia"/>
          <w:color w:val="000000"/>
          <w:sz w:val="28"/>
          <w:szCs w:val="28"/>
          <w:shd w:val="clear" w:color="auto" w:fill="FFFFFF"/>
        </w:rPr>
        <w:t>(加盖公章)；</w:t>
      </w:r>
    </w:p>
    <w:p w:rsidR="000D0480" w:rsidRPr="006A6B24" w:rsidRDefault="000D0480" w:rsidP="000D0480">
      <w:pPr>
        <w:pStyle w:val="a3"/>
        <w:shd w:val="clear" w:color="auto" w:fill="FFFFFF"/>
        <w:wordWrap w:val="0"/>
        <w:spacing w:before="0" w:beforeAutospacing="0" w:after="0" w:afterAutospacing="0" w:line="315" w:lineRule="atLeast"/>
        <w:ind w:firstLineChars="200" w:firstLine="560"/>
        <w:rPr>
          <w:color w:val="000000"/>
          <w:sz w:val="28"/>
          <w:szCs w:val="28"/>
          <w:shd w:val="clear" w:color="auto" w:fill="FFFFFF"/>
        </w:rPr>
      </w:pPr>
      <w:r>
        <w:rPr>
          <w:rFonts w:hint="eastAsia"/>
          <w:color w:val="000000"/>
          <w:sz w:val="28"/>
          <w:szCs w:val="28"/>
          <w:shd w:val="clear" w:color="auto" w:fill="FFFFFF"/>
        </w:rPr>
        <w:t>4.</w:t>
      </w:r>
      <w:r w:rsidRPr="00055B11">
        <w:rPr>
          <w:rFonts w:hint="eastAsia"/>
          <w:color w:val="000000"/>
          <w:sz w:val="28"/>
          <w:szCs w:val="28"/>
          <w:shd w:val="clear" w:color="auto" w:fill="FFFFFF"/>
        </w:rPr>
        <w:t>售后服务承诺(加盖公章)；</w:t>
      </w:r>
    </w:p>
    <w:p w:rsidR="00055B11" w:rsidRPr="006A6B24" w:rsidRDefault="000D0480" w:rsidP="006A6B24">
      <w:pPr>
        <w:pStyle w:val="a3"/>
        <w:shd w:val="clear" w:color="auto" w:fill="FFFFFF"/>
        <w:wordWrap w:val="0"/>
        <w:spacing w:before="0" w:beforeAutospacing="0" w:after="0" w:afterAutospacing="0" w:line="315" w:lineRule="atLeast"/>
        <w:ind w:firstLineChars="200" w:firstLine="560"/>
        <w:rPr>
          <w:color w:val="000000"/>
          <w:sz w:val="28"/>
          <w:szCs w:val="28"/>
          <w:shd w:val="clear" w:color="auto" w:fill="FFFFFF"/>
        </w:rPr>
      </w:pPr>
      <w:r>
        <w:rPr>
          <w:rFonts w:hint="eastAsia"/>
          <w:color w:val="000000"/>
          <w:sz w:val="28"/>
          <w:szCs w:val="28"/>
          <w:shd w:val="clear" w:color="auto" w:fill="FFFFFF"/>
        </w:rPr>
        <w:t>5</w:t>
      </w:r>
      <w:r w:rsidR="00055B11" w:rsidRPr="00055B11">
        <w:rPr>
          <w:rFonts w:hint="eastAsia"/>
          <w:color w:val="000000"/>
          <w:sz w:val="28"/>
          <w:szCs w:val="28"/>
          <w:shd w:val="clear" w:color="auto" w:fill="FFFFFF"/>
        </w:rPr>
        <w:t>.详细的报价依据和清单(</w:t>
      </w:r>
      <w:r w:rsidR="000C1E2A">
        <w:rPr>
          <w:rFonts w:hint="eastAsia"/>
          <w:color w:val="000000"/>
          <w:sz w:val="28"/>
          <w:szCs w:val="28"/>
          <w:shd w:val="clear" w:color="auto" w:fill="FFFFFF"/>
        </w:rPr>
        <w:t>格式自拟，</w:t>
      </w:r>
      <w:bookmarkStart w:id="0" w:name="_GoBack"/>
      <w:bookmarkEnd w:id="0"/>
      <w:r w:rsidR="00055B11" w:rsidRPr="00055B11">
        <w:rPr>
          <w:rFonts w:hint="eastAsia"/>
          <w:color w:val="000000"/>
          <w:sz w:val="28"/>
          <w:szCs w:val="28"/>
          <w:shd w:val="clear" w:color="auto" w:fill="FFFFFF"/>
        </w:rPr>
        <w:t>加盖公章)。</w:t>
      </w:r>
    </w:p>
    <w:p w:rsidR="00055B11" w:rsidRPr="00055B11" w:rsidRDefault="00055B11" w:rsidP="006A6B24">
      <w:pPr>
        <w:pStyle w:val="a3"/>
        <w:shd w:val="clear" w:color="auto" w:fill="FFFFFF"/>
        <w:wordWrap w:val="0"/>
        <w:spacing w:before="0" w:beforeAutospacing="0" w:after="0" w:afterAutospacing="0" w:line="315" w:lineRule="atLeast"/>
        <w:ind w:firstLineChars="200" w:firstLine="560"/>
        <w:rPr>
          <w:rFonts w:ascii="Calibri" w:hAnsi="Calibri"/>
          <w:color w:val="000000"/>
          <w:sz w:val="28"/>
          <w:szCs w:val="28"/>
        </w:rPr>
      </w:pPr>
      <w:r w:rsidRPr="00055B11">
        <w:rPr>
          <w:rFonts w:hint="eastAsia"/>
          <w:color w:val="000000"/>
          <w:sz w:val="28"/>
          <w:szCs w:val="28"/>
          <w:shd w:val="clear" w:color="auto" w:fill="FFFFFF"/>
        </w:rPr>
        <w:t>请将上述材料按顺序自编目录牢固装订成册，正本1份，副本2份，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rsidR="00055B11" w:rsidRPr="006A6B24" w:rsidRDefault="000C1E2A" w:rsidP="006A6B24">
      <w:pPr>
        <w:pStyle w:val="a3"/>
        <w:shd w:val="clear" w:color="auto" w:fill="FFFFFF"/>
        <w:wordWrap w:val="0"/>
        <w:spacing w:before="0" w:beforeAutospacing="0" w:after="0" w:afterAutospacing="0" w:line="315" w:lineRule="atLeast"/>
        <w:ind w:firstLineChars="200" w:firstLine="562"/>
        <w:rPr>
          <w:b/>
          <w:bCs/>
          <w:color w:val="000000"/>
          <w:sz w:val="28"/>
          <w:szCs w:val="28"/>
          <w:shd w:val="clear" w:color="auto" w:fill="FFFFFF"/>
        </w:rPr>
      </w:pPr>
      <w:r>
        <w:rPr>
          <w:rFonts w:hint="eastAsia"/>
          <w:b/>
          <w:bCs/>
          <w:color w:val="000000"/>
          <w:sz w:val="28"/>
          <w:szCs w:val="28"/>
          <w:shd w:val="clear" w:color="auto" w:fill="FFFFFF"/>
        </w:rPr>
        <w:t>九</w:t>
      </w:r>
      <w:r w:rsidR="00055B11" w:rsidRPr="00055B11">
        <w:rPr>
          <w:rFonts w:hint="eastAsia"/>
          <w:b/>
          <w:bCs/>
          <w:color w:val="000000"/>
          <w:sz w:val="28"/>
          <w:szCs w:val="28"/>
          <w:shd w:val="clear" w:color="auto" w:fill="FFFFFF"/>
        </w:rPr>
        <w:t>、谈判原则</w:t>
      </w:r>
    </w:p>
    <w:p w:rsidR="00055B11" w:rsidRPr="00055B11" w:rsidRDefault="00055B11" w:rsidP="006A6B24">
      <w:pPr>
        <w:pStyle w:val="a3"/>
        <w:shd w:val="clear" w:color="auto" w:fill="FFFFFF"/>
        <w:wordWrap w:val="0"/>
        <w:spacing w:before="0" w:beforeAutospacing="0" w:after="0" w:afterAutospacing="0" w:line="315" w:lineRule="atLeast"/>
        <w:ind w:firstLineChars="200" w:firstLine="560"/>
        <w:rPr>
          <w:rFonts w:ascii="Calibri" w:hAnsi="Calibri"/>
          <w:color w:val="000000"/>
          <w:sz w:val="28"/>
          <w:szCs w:val="28"/>
        </w:rPr>
      </w:pPr>
      <w:r w:rsidRPr="00055B11">
        <w:rPr>
          <w:rFonts w:hint="eastAsia"/>
          <w:color w:val="000000"/>
          <w:sz w:val="28"/>
          <w:szCs w:val="28"/>
          <w:shd w:val="clear" w:color="auto" w:fill="FFFFFF"/>
        </w:rPr>
        <w:t>1.供应商参加单一来源谈判时，不按第六点要求提供齐全谈判材料的，将被拒绝进行单一来源谈判采购。</w:t>
      </w:r>
    </w:p>
    <w:p w:rsidR="00055B11" w:rsidRPr="00055B11" w:rsidRDefault="00055B11" w:rsidP="006A6B24">
      <w:pPr>
        <w:pStyle w:val="a3"/>
        <w:shd w:val="clear" w:color="auto" w:fill="FFFFFF"/>
        <w:wordWrap w:val="0"/>
        <w:spacing w:before="0" w:beforeAutospacing="0" w:after="0" w:afterAutospacing="0" w:line="315" w:lineRule="atLeast"/>
        <w:ind w:firstLineChars="200" w:firstLine="560"/>
        <w:rPr>
          <w:rFonts w:ascii="Calibri" w:hAnsi="Calibri"/>
          <w:color w:val="000000"/>
          <w:sz w:val="28"/>
          <w:szCs w:val="28"/>
        </w:rPr>
      </w:pPr>
      <w:r w:rsidRPr="00055B11">
        <w:rPr>
          <w:rFonts w:hint="eastAsia"/>
          <w:color w:val="000000"/>
          <w:sz w:val="28"/>
          <w:szCs w:val="28"/>
          <w:shd w:val="clear" w:color="auto" w:fill="FFFFFF"/>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rsidR="00055B11" w:rsidRPr="00055B11" w:rsidRDefault="00055B11" w:rsidP="006A6B24">
      <w:pPr>
        <w:pStyle w:val="a3"/>
        <w:shd w:val="clear" w:color="auto" w:fill="FFFFFF"/>
        <w:wordWrap w:val="0"/>
        <w:spacing w:before="0" w:beforeAutospacing="0" w:after="0" w:afterAutospacing="0" w:line="315" w:lineRule="atLeast"/>
        <w:ind w:firstLineChars="200" w:firstLine="560"/>
        <w:rPr>
          <w:rFonts w:ascii="Calibri" w:hAnsi="Calibri"/>
          <w:color w:val="000000"/>
          <w:sz w:val="28"/>
          <w:szCs w:val="28"/>
        </w:rPr>
      </w:pPr>
      <w:r w:rsidRPr="00055B11">
        <w:rPr>
          <w:rFonts w:hint="eastAsia"/>
          <w:color w:val="000000"/>
          <w:sz w:val="28"/>
          <w:szCs w:val="28"/>
          <w:shd w:val="clear" w:color="auto" w:fill="FFFFFF"/>
        </w:rPr>
        <w:t>3.谈判成功后由单一来源采购人员出具成交报告。</w:t>
      </w:r>
    </w:p>
    <w:p w:rsidR="00055B11" w:rsidRPr="00055B11" w:rsidRDefault="000C1E2A" w:rsidP="006A6B24">
      <w:pPr>
        <w:pStyle w:val="a3"/>
        <w:shd w:val="clear" w:color="auto" w:fill="FFFFFF"/>
        <w:wordWrap w:val="0"/>
        <w:spacing w:before="0" w:beforeAutospacing="0" w:after="0" w:afterAutospacing="0" w:line="315" w:lineRule="atLeast"/>
        <w:ind w:firstLineChars="200" w:firstLine="562"/>
        <w:rPr>
          <w:rFonts w:ascii="Calibri" w:hAnsi="Calibri"/>
          <w:color w:val="000000"/>
          <w:sz w:val="28"/>
          <w:szCs w:val="28"/>
        </w:rPr>
      </w:pPr>
      <w:r>
        <w:rPr>
          <w:rFonts w:hint="eastAsia"/>
          <w:b/>
          <w:bCs/>
          <w:color w:val="000000"/>
          <w:sz w:val="28"/>
          <w:szCs w:val="28"/>
          <w:shd w:val="clear" w:color="auto" w:fill="FFFFFF"/>
        </w:rPr>
        <w:t>十</w:t>
      </w:r>
      <w:r w:rsidR="00055B11" w:rsidRPr="00055B11">
        <w:rPr>
          <w:rFonts w:hint="eastAsia"/>
          <w:b/>
          <w:bCs/>
          <w:color w:val="000000"/>
          <w:sz w:val="28"/>
          <w:szCs w:val="28"/>
          <w:shd w:val="clear" w:color="auto" w:fill="FFFFFF"/>
        </w:rPr>
        <w:t>、发出成交通知书</w:t>
      </w:r>
    </w:p>
    <w:p w:rsidR="00055B11" w:rsidRPr="00055B11" w:rsidRDefault="00055B11" w:rsidP="006A6B24">
      <w:pPr>
        <w:pStyle w:val="a3"/>
        <w:shd w:val="clear" w:color="auto" w:fill="FFFFFF"/>
        <w:wordWrap w:val="0"/>
        <w:spacing w:before="0" w:beforeAutospacing="0" w:after="0" w:afterAutospacing="0" w:line="315" w:lineRule="atLeast"/>
        <w:ind w:firstLineChars="200" w:firstLine="560"/>
        <w:rPr>
          <w:rFonts w:ascii="Calibri" w:hAnsi="Calibri"/>
          <w:color w:val="000000"/>
          <w:sz w:val="28"/>
          <w:szCs w:val="28"/>
        </w:rPr>
      </w:pPr>
      <w:r w:rsidRPr="00055B11">
        <w:rPr>
          <w:rFonts w:hint="eastAsia"/>
          <w:color w:val="000000"/>
          <w:sz w:val="28"/>
          <w:szCs w:val="28"/>
          <w:shd w:val="clear" w:color="auto" w:fill="FFFFFF"/>
        </w:rPr>
        <w:t>成交后采购单位向成交供应商发出成交通知书。成交通知书发出后，采购单位改变成交结果，或者成交供应商放弃成交的，应当承担相应的法律责任。</w:t>
      </w:r>
    </w:p>
    <w:p w:rsidR="00055B11" w:rsidRPr="00055B11" w:rsidRDefault="00055B11" w:rsidP="006A6B24">
      <w:pPr>
        <w:pStyle w:val="a3"/>
        <w:shd w:val="clear" w:color="auto" w:fill="FFFFFF"/>
        <w:wordWrap w:val="0"/>
        <w:spacing w:before="0" w:beforeAutospacing="0" w:after="0" w:afterAutospacing="0" w:line="315" w:lineRule="atLeast"/>
        <w:ind w:firstLineChars="200" w:firstLine="562"/>
        <w:rPr>
          <w:rFonts w:ascii="Calibri" w:hAnsi="Calibri"/>
          <w:color w:val="000000"/>
          <w:sz w:val="28"/>
          <w:szCs w:val="28"/>
        </w:rPr>
      </w:pPr>
      <w:r w:rsidRPr="00055B11">
        <w:rPr>
          <w:rFonts w:hint="eastAsia"/>
          <w:b/>
          <w:bCs/>
          <w:color w:val="000000"/>
          <w:sz w:val="28"/>
          <w:szCs w:val="28"/>
          <w:shd w:val="clear" w:color="auto" w:fill="FFFFFF"/>
        </w:rPr>
        <w:t>十</w:t>
      </w:r>
      <w:r w:rsidR="000C1E2A">
        <w:rPr>
          <w:rFonts w:hint="eastAsia"/>
          <w:b/>
          <w:bCs/>
          <w:color w:val="000000"/>
          <w:sz w:val="28"/>
          <w:szCs w:val="28"/>
          <w:shd w:val="clear" w:color="auto" w:fill="FFFFFF"/>
        </w:rPr>
        <w:t>一</w:t>
      </w:r>
      <w:r w:rsidRPr="00055B11">
        <w:rPr>
          <w:rFonts w:hint="eastAsia"/>
          <w:b/>
          <w:bCs/>
          <w:color w:val="000000"/>
          <w:sz w:val="28"/>
          <w:szCs w:val="28"/>
          <w:shd w:val="clear" w:color="auto" w:fill="FFFFFF"/>
        </w:rPr>
        <w:t>、合同签订</w:t>
      </w:r>
    </w:p>
    <w:p w:rsidR="00DA6E60" w:rsidRDefault="00055B11" w:rsidP="006A6B24">
      <w:pPr>
        <w:pStyle w:val="a3"/>
        <w:shd w:val="clear" w:color="auto" w:fill="FFFFFF"/>
        <w:wordWrap w:val="0"/>
        <w:spacing w:before="0" w:beforeAutospacing="0" w:after="0" w:afterAutospacing="0" w:line="315" w:lineRule="atLeast"/>
        <w:ind w:firstLineChars="200" w:firstLine="560"/>
        <w:rPr>
          <w:color w:val="000000"/>
          <w:sz w:val="28"/>
          <w:szCs w:val="28"/>
          <w:shd w:val="clear" w:color="auto" w:fill="FFFFFF"/>
        </w:rPr>
      </w:pPr>
      <w:r w:rsidRPr="00055B11">
        <w:rPr>
          <w:rFonts w:hint="eastAsia"/>
          <w:color w:val="000000"/>
          <w:sz w:val="28"/>
          <w:szCs w:val="28"/>
          <w:shd w:val="clear" w:color="auto" w:fill="FFFFFF"/>
        </w:rPr>
        <w:lastRenderedPageBreak/>
        <w:t>成交通知书发出后</w:t>
      </w:r>
      <w:r w:rsidR="00E34A1B">
        <w:rPr>
          <w:rFonts w:hint="eastAsia"/>
          <w:color w:val="000000"/>
          <w:sz w:val="28"/>
          <w:szCs w:val="28"/>
          <w:shd w:val="clear" w:color="auto" w:fill="FFFFFF"/>
        </w:rPr>
        <w:t>10</w:t>
      </w:r>
      <w:r w:rsidRPr="00055B11">
        <w:rPr>
          <w:rFonts w:hint="eastAsia"/>
          <w:color w:val="000000"/>
          <w:sz w:val="28"/>
          <w:szCs w:val="28"/>
          <w:shd w:val="clear" w:color="auto" w:fill="FFFFFF"/>
        </w:rPr>
        <w:t>日内</w:t>
      </w:r>
      <w:r w:rsidR="00E16DA8">
        <w:rPr>
          <w:rFonts w:hint="eastAsia"/>
          <w:color w:val="000000"/>
          <w:sz w:val="28"/>
          <w:szCs w:val="28"/>
          <w:shd w:val="clear" w:color="auto" w:fill="FFFFFF"/>
        </w:rPr>
        <w:t>，缴纳成交额5%履约质保金后</w:t>
      </w:r>
      <w:r w:rsidRPr="00055B11">
        <w:rPr>
          <w:rFonts w:hint="eastAsia"/>
          <w:color w:val="000000"/>
          <w:sz w:val="28"/>
          <w:szCs w:val="28"/>
          <w:shd w:val="clear" w:color="auto" w:fill="FFFFFF"/>
        </w:rPr>
        <w:t>签订合同。</w:t>
      </w:r>
      <w:r w:rsidR="00DA6E60" w:rsidRPr="00DA6E60">
        <w:rPr>
          <w:rFonts w:hint="eastAsia"/>
          <w:color w:val="000000"/>
          <w:sz w:val="28"/>
          <w:szCs w:val="28"/>
          <w:shd w:val="clear" w:color="auto" w:fill="FFFFFF"/>
        </w:rPr>
        <w:t>履约质保金在供应</w:t>
      </w:r>
      <w:proofErr w:type="gramStart"/>
      <w:r w:rsidR="00DA6E60" w:rsidRPr="00DA6E60">
        <w:rPr>
          <w:rFonts w:hint="eastAsia"/>
          <w:color w:val="000000"/>
          <w:sz w:val="28"/>
          <w:szCs w:val="28"/>
          <w:shd w:val="clear" w:color="auto" w:fill="FFFFFF"/>
        </w:rPr>
        <w:t>商服务</w:t>
      </w:r>
      <w:proofErr w:type="gramEnd"/>
      <w:r w:rsidR="00DA6E60" w:rsidRPr="00DA6E60">
        <w:rPr>
          <w:rFonts w:hint="eastAsia"/>
          <w:color w:val="000000"/>
          <w:sz w:val="28"/>
          <w:szCs w:val="28"/>
          <w:shd w:val="clear" w:color="auto" w:fill="FFFFFF"/>
        </w:rPr>
        <w:t>期满且无任何质量问题一次性退还。</w:t>
      </w:r>
    </w:p>
    <w:p w:rsidR="00055B11" w:rsidRPr="00055B11" w:rsidRDefault="00055B11" w:rsidP="006A6B24">
      <w:pPr>
        <w:pStyle w:val="a3"/>
        <w:shd w:val="clear" w:color="auto" w:fill="FFFFFF"/>
        <w:wordWrap w:val="0"/>
        <w:spacing w:before="0" w:beforeAutospacing="0" w:after="0" w:afterAutospacing="0" w:line="315" w:lineRule="atLeast"/>
        <w:ind w:firstLineChars="200" w:firstLine="562"/>
        <w:rPr>
          <w:rFonts w:ascii="Calibri" w:hAnsi="Calibri"/>
          <w:color w:val="000000"/>
          <w:sz w:val="28"/>
          <w:szCs w:val="28"/>
        </w:rPr>
      </w:pPr>
      <w:r w:rsidRPr="00055B11">
        <w:rPr>
          <w:rFonts w:hint="eastAsia"/>
          <w:b/>
          <w:bCs/>
          <w:color w:val="000000"/>
          <w:sz w:val="28"/>
          <w:szCs w:val="28"/>
          <w:shd w:val="clear" w:color="auto" w:fill="FFFFFF"/>
        </w:rPr>
        <w:t>十</w:t>
      </w:r>
      <w:r w:rsidR="000C1E2A">
        <w:rPr>
          <w:rFonts w:hint="eastAsia"/>
          <w:b/>
          <w:bCs/>
          <w:color w:val="000000"/>
          <w:sz w:val="28"/>
          <w:szCs w:val="28"/>
          <w:shd w:val="clear" w:color="auto" w:fill="FFFFFF"/>
        </w:rPr>
        <w:t>二</w:t>
      </w:r>
      <w:r w:rsidRPr="00055B11">
        <w:rPr>
          <w:rFonts w:hint="eastAsia"/>
          <w:b/>
          <w:bCs/>
          <w:color w:val="000000"/>
          <w:sz w:val="28"/>
          <w:szCs w:val="28"/>
          <w:shd w:val="clear" w:color="auto" w:fill="FFFFFF"/>
        </w:rPr>
        <w:t>、费用</w:t>
      </w:r>
    </w:p>
    <w:p w:rsidR="00055B11" w:rsidRDefault="00055B11" w:rsidP="006A6B24">
      <w:pPr>
        <w:pStyle w:val="a3"/>
        <w:shd w:val="clear" w:color="auto" w:fill="FFFFFF"/>
        <w:wordWrap w:val="0"/>
        <w:spacing w:before="0" w:beforeAutospacing="0" w:after="0" w:afterAutospacing="0" w:line="315" w:lineRule="atLeast"/>
        <w:ind w:firstLineChars="200" w:firstLine="560"/>
        <w:rPr>
          <w:color w:val="000000"/>
          <w:sz w:val="28"/>
          <w:szCs w:val="28"/>
          <w:shd w:val="clear" w:color="auto" w:fill="FFFFFF"/>
        </w:rPr>
      </w:pPr>
      <w:r w:rsidRPr="00055B11">
        <w:rPr>
          <w:rFonts w:hint="eastAsia"/>
          <w:color w:val="000000"/>
          <w:sz w:val="28"/>
          <w:szCs w:val="28"/>
          <w:shd w:val="clear" w:color="auto" w:fill="FFFFFF"/>
        </w:rPr>
        <w:t>供应商承担所有与准备和参加单一来源谈判可能发生的全部费用，采购单位在任何情况下均无义务和责任承担这些费用。</w:t>
      </w:r>
    </w:p>
    <w:p w:rsidR="00055B11" w:rsidRDefault="00055B11" w:rsidP="006A6B24">
      <w:pPr>
        <w:pStyle w:val="a3"/>
        <w:shd w:val="clear" w:color="auto" w:fill="FFFFFF"/>
        <w:wordWrap w:val="0"/>
        <w:spacing w:before="0" w:beforeAutospacing="0" w:after="0" w:afterAutospacing="0" w:line="315" w:lineRule="atLeast"/>
        <w:ind w:firstLine="570"/>
        <w:jc w:val="right"/>
        <w:rPr>
          <w:color w:val="000000"/>
          <w:sz w:val="28"/>
          <w:szCs w:val="28"/>
          <w:shd w:val="clear" w:color="auto" w:fill="FFFFFF"/>
        </w:rPr>
      </w:pPr>
      <w:r>
        <w:rPr>
          <w:rFonts w:hint="eastAsia"/>
          <w:color w:val="000000"/>
          <w:sz w:val="28"/>
          <w:szCs w:val="28"/>
          <w:shd w:val="clear" w:color="auto" w:fill="FFFFFF"/>
        </w:rPr>
        <w:t>南通师范高等专科学校</w:t>
      </w:r>
    </w:p>
    <w:p w:rsidR="002B2B16" w:rsidRDefault="00055B11" w:rsidP="006A6B24">
      <w:pPr>
        <w:pStyle w:val="a3"/>
        <w:shd w:val="clear" w:color="auto" w:fill="FFFFFF"/>
        <w:wordWrap w:val="0"/>
        <w:spacing w:before="0" w:beforeAutospacing="0" w:after="0" w:afterAutospacing="0" w:line="315" w:lineRule="atLeast"/>
        <w:ind w:firstLine="570"/>
        <w:jc w:val="right"/>
        <w:rPr>
          <w:color w:val="000000"/>
          <w:sz w:val="28"/>
          <w:szCs w:val="28"/>
          <w:shd w:val="clear" w:color="auto" w:fill="FFFFFF"/>
        </w:rPr>
      </w:pPr>
      <w:r>
        <w:rPr>
          <w:rFonts w:hint="eastAsia"/>
          <w:color w:val="000000"/>
          <w:sz w:val="28"/>
          <w:szCs w:val="28"/>
          <w:shd w:val="clear" w:color="auto" w:fill="FFFFFF"/>
        </w:rPr>
        <w:t>202</w:t>
      </w:r>
      <w:r w:rsidR="0050729D">
        <w:rPr>
          <w:rFonts w:hint="eastAsia"/>
          <w:color w:val="000000"/>
          <w:sz w:val="28"/>
          <w:szCs w:val="28"/>
          <w:shd w:val="clear" w:color="auto" w:fill="FFFFFF"/>
        </w:rPr>
        <w:t>2</w:t>
      </w:r>
      <w:r>
        <w:rPr>
          <w:rFonts w:hint="eastAsia"/>
          <w:color w:val="000000"/>
          <w:sz w:val="28"/>
          <w:szCs w:val="28"/>
          <w:shd w:val="clear" w:color="auto" w:fill="FFFFFF"/>
        </w:rPr>
        <w:t>年</w:t>
      </w:r>
      <w:r w:rsidR="0050729D">
        <w:rPr>
          <w:rFonts w:hint="eastAsia"/>
          <w:color w:val="000000"/>
          <w:sz w:val="28"/>
          <w:szCs w:val="28"/>
          <w:shd w:val="clear" w:color="auto" w:fill="FFFFFF"/>
        </w:rPr>
        <w:t>6</w:t>
      </w:r>
      <w:r>
        <w:rPr>
          <w:rFonts w:hint="eastAsia"/>
          <w:color w:val="000000"/>
          <w:sz w:val="28"/>
          <w:szCs w:val="28"/>
          <w:shd w:val="clear" w:color="auto" w:fill="FFFFFF"/>
        </w:rPr>
        <w:t>月</w:t>
      </w:r>
      <w:r w:rsidR="0050729D">
        <w:rPr>
          <w:rFonts w:hint="eastAsia"/>
          <w:color w:val="000000"/>
          <w:sz w:val="28"/>
          <w:szCs w:val="28"/>
          <w:shd w:val="clear" w:color="auto" w:fill="FFFFFF"/>
        </w:rPr>
        <w:t>1</w:t>
      </w:r>
      <w:r w:rsidR="000C1E2A">
        <w:rPr>
          <w:color w:val="000000"/>
          <w:sz w:val="28"/>
          <w:szCs w:val="28"/>
          <w:shd w:val="clear" w:color="auto" w:fill="FFFFFF"/>
        </w:rPr>
        <w:t>4</w:t>
      </w:r>
      <w:r>
        <w:rPr>
          <w:rFonts w:hint="eastAsia"/>
          <w:color w:val="000000"/>
          <w:sz w:val="28"/>
          <w:szCs w:val="28"/>
          <w:shd w:val="clear" w:color="auto" w:fill="FFFFFF"/>
        </w:rPr>
        <w:t>日</w:t>
      </w:r>
    </w:p>
    <w:p w:rsidR="00221A3D" w:rsidRPr="00221A3D" w:rsidRDefault="002B2B16" w:rsidP="00221A3D">
      <w:pPr>
        <w:snapToGrid w:val="0"/>
        <w:spacing w:line="560" w:lineRule="exact"/>
        <w:jc w:val="left"/>
        <w:outlineLvl w:val="0"/>
        <w:rPr>
          <w:b/>
          <w:color w:val="000000"/>
          <w:sz w:val="28"/>
          <w:szCs w:val="28"/>
          <w:shd w:val="clear" w:color="auto" w:fill="FFFFFF"/>
        </w:rPr>
      </w:pPr>
      <w:r>
        <w:rPr>
          <w:color w:val="000000"/>
          <w:sz w:val="28"/>
          <w:szCs w:val="28"/>
          <w:shd w:val="clear" w:color="auto" w:fill="FFFFFF"/>
        </w:rPr>
        <w:br w:type="page"/>
      </w:r>
      <w:r w:rsidR="00221A3D" w:rsidRPr="00221A3D">
        <w:rPr>
          <w:rFonts w:hint="eastAsia"/>
          <w:b/>
          <w:color w:val="000000"/>
          <w:sz w:val="28"/>
          <w:szCs w:val="28"/>
          <w:shd w:val="clear" w:color="auto" w:fill="FFFFFF"/>
        </w:rPr>
        <w:lastRenderedPageBreak/>
        <w:t>附件</w:t>
      </w:r>
      <w:r w:rsidR="00221A3D">
        <w:rPr>
          <w:rFonts w:hint="eastAsia"/>
          <w:b/>
          <w:color w:val="000000"/>
          <w:sz w:val="28"/>
          <w:szCs w:val="28"/>
          <w:shd w:val="clear" w:color="auto" w:fill="FFFFFF"/>
        </w:rPr>
        <w:t>一、参考格式文件</w:t>
      </w:r>
      <w:r w:rsidR="00221A3D" w:rsidRPr="00221A3D">
        <w:rPr>
          <w:rFonts w:hint="eastAsia"/>
          <w:b/>
          <w:color w:val="000000"/>
          <w:sz w:val="28"/>
          <w:szCs w:val="28"/>
          <w:shd w:val="clear" w:color="auto" w:fill="FFFFFF"/>
        </w:rPr>
        <w:t>：</w:t>
      </w:r>
    </w:p>
    <w:p w:rsidR="002B2B16" w:rsidRPr="002B2B16" w:rsidRDefault="002B2B16" w:rsidP="00221A3D">
      <w:pPr>
        <w:snapToGrid w:val="0"/>
        <w:spacing w:line="360" w:lineRule="auto"/>
        <w:ind w:rightChars="-167" w:right="-351"/>
        <w:jc w:val="center"/>
        <w:rPr>
          <w:rFonts w:ascii="宋体" w:eastAsia="仿宋" w:hAnsi="Times New Roman" w:cs="仿宋"/>
          <w:b/>
          <w:kern w:val="0"/>
          <w:sz w:val="36"/>
          <w:szCs w:val="36"/>
        </w:rPr>
      </w:pPr>
      <w:r w:rsidRPr="002B2B16">
        <w:rPr>
          <w:rFonts w:ascii="宋体" w:eastAsia="仿宋" w:hAnsi="宋体" w:cs="仿宋" w:hint="eastAsia"/>
          <w:b/>
          <w:bCs/>
          <w:kern w:val="0"/>
          <w:sz w:val="36"/>
          <w:szCs w:val="36"/>
        </w:rPr>
        <w:t>法定代表人资格证明</w:t>
      </w:r>
    </w:p>
    <w:p w:rsidR="002B2B16" w:rsidRPr="002B2B16" w:rsidRDefault="002B2B16" w:rsidP="00221A3D">
      <w:pPr>
        <w:spacing w:line="480" w:lineRule="auto"/>
        <w:ind w:rightChars="-167" w:right="-351"/>
        <w:rPr>
          <w:rFonts w:ascii="宋体" w:eastAsia="仿宋" w:hAnsi="Times New Roman" w:cs="仿宋"/>
          <w:kern w:val="0"/>
          <w:sz w:val="28"/>
          <w:szCs w:val="28"/>
        </w:rPr>
      </w:pPr>
      <w:r w:rsidRPr="002B2B16">
        <w:rPr>
          <w:rFonts w:ascii="宋体" w:eastAsia="仿宋" w:hAnsi="Times New Roman" w:cs="仿宋" w:hint="eastAsia"/>
          <w:kern w:val="0"/>
          <w:sz w:val="28"/>
          <w:szCs w:val="28"/>
        </w:rPr>
        <w:t>南通师范高等专科学校：</w:t>
      </w:r>
    </w:p>
    <w:p w:rsidR="002B2B16" w:rsidRPr="002B2B16" w:rsidRDefault="002B2B16" w:rsidP="002B2B16">
      <w:pPr>
        <w:widowControl/>
        <w:wordWrap w:val="0"/>
        <w:snapToGrid w:val="0"/>
        <w:spacing w:before="90" w:after="90" w:line="360" w:lineRule="auto"/>
        <w:ind w:firstLineChars="250" w:firstLine="700"/>
        <w:jc w:val="left"/>
        <w:rPr>
          <w:rFonts w:ascii="宋体" w:eastAsia="仿宋" w:hAnsi="Times New Roman" w:cs="宋体"/>
          <w:kern w:val="0"/>
          <w:sz w:val="28"/>
          <w:szCs w:val="28"/>
        </w:rPr>
      </w:pPr>
    </w:p>
    <w:p w:rsidR="002B2B16" w:rsidRPr="002B2B16" w:rsidRDefault="002B2B16" w:rsidP="002B2B16">
      <w:pPr>
        <w:widowControl/>
        <w:wordWrap w:val="0"/>
        <w:snapToGrid w:val="0"/>
        <w:spacing w:before="90" w:after="90" w:line="360" w:lineRule="auto"/>
        <w:ind w:firstLineChars="200" w:firstLine="560"/>
        <w:jc w:val="left"/>
        <w:rPr>
          <w:rFonts w:ascii="宋体" w:eastAsia="仿宋" w:hAnsi="Times New Roman" w:cs="宋体"/>
          <w:kern w:val="0"/>
          <w:sz w:val="18"/>
          <w:szCs w:val="18"/>
        </w:rPr>
      </w:pPr>
      <w:r w:rsidRPr="002B2B16">
        <w:rPr>
          <w:rFonts w:ascii="宋体" w:eastAsia="仿宋" w:hAnsi="宋体" w:cs="宋体" w:hint="eastAsia"/>
          <w:kern w:val="0"/>
          <w:sz w:val="28"/>
          <w:szCs w:val="28"/>
        </w:rPr>
        <w:t>单位名称：</w:t>
      </w:r>
    </w:p>
    <w:p w:rsidR="002B2B16" w:rsidRPr="002B2B16" w:rsidRDefault="002B2B16" w:rsidP="002B2B16">
      <w:pPr>
        <w:widowControl/>
        <w:wordWrap w:val="0"/>
        <w:snapToGrid w:val="0"/>
        <w:spacing w:before="90" w:after="90" w:line="360" w:lineRule="auto"/>
        <w:ind w:firstLineChars="200" w:firstLine="560"/>
        <w:jc w:val="left"/>
        <w:rPr>
          <w:rFonts w:ascii="宋体" w:eastAsia="仿宋" w:hAnsi="Times New Roman" w:cs="宋体"/>
          <w:kern w:val="0"/>
          <w:sz w:val="18"/>
          <w:szCs w:val="18"/>
        </w:rPr>
      </w:pPr>
      <w:r w:rsidRPr="002B2B16">
        <w:rPr>
          <w:rFonts w:ascii="宋体" w:eastAsia="仿宋" w:hAnsi="宋体" w:cs="宋体" w:hint="eastAsia"/>
          <w:kern w:val="0"/>
          <w:sz w:val="28"/>
          <w:szCs w:val="28"/>
        </w:rPr>
        <w:t>地址：</w:t>
      </w:r>
    </w:p>
    <w:p w:rsidR="002B2B16" w:rsidRPr="002B2B16" w:rsidRDefault="002B2B16" w:rsidP="002B2B16">
      <w:pPr>
        <w:widowControl/>
        <w:wordWrap w:val="0"/>
        <w:snapToGrid w:val="0"/>
        <w:spacing w:before="90" w:after="90" w:line="360" w:lineRule="auto"/>
        <w:ind w:firstLineChars="200" w:firstLine="560"/>
        <w:jc w:val="left"/>
        <w:rPr>
          <w:rFonts w:ascii="宋体" w:eastAsia="仿宋" w:hAnsi="Times New Roman" w:cs="宋体"/>
          <w:kern w:val="0"/>
          <w:sz w:val="18"/>
          <w:szCs w:val="18"/>
        </w:rPr>
      </w:pPr>
      <w:r w:rsidRPr="002B2B16">
        <w:rPr>
          <w:rFonts w:ascii="宋体" w:eastAsia="仿宋" w:hAnsi="宋体" w:cs="宋体" w:hint="eastAsia"/>
          <w:kern w:val="0"/>
          <w:sz w:val="28"/>
          <w:szCs w:val="28"/>
        </w:rPr>
        <w:t>姓名：</w:t>
      </w:r>
      <w:r w:rsidRPr="002B2B16">
        <w:rPr>
          <w:rFonts w:ascii="宋体" w:eastAsia="仿宋" w:hAnsi="宋体" w:cs="宋体" w:hint="eastAsia"/>
          <w:kern w:val="0"/>
          <w:sz w:val="28"/>
          <w:szCs w:val="28"/>
          <w:u w:val="single"/>
        </w:rPr>
        <w:t xml:space="preserve"> </w:t>
      </w:r>
      <w:r w:rsidRPr="002B2B16">
        <w:rPr>
          <w:rFonts w:ascii="宋体" w:eastAsia="仿宋" w:hAnsi="宋体" w:cs="宋体"/>
          <w:kern w:val="0"/>
          <w:sz w:val="28"/>
          <w:szCs w:val="28"/>
          <w:u w:val="single"/>
        </w:rPr>
        <w:t xml:space="preserve">     </w:t>
      </w:r>
      <w:r w:rsidRPr="002B2B16">
        <w:rPr>
          <w:rFonts w:ascii="宋体" w:eastAsia="仿宋" w:hAnsi="宋体" w:cs="宋体" w:hint="eastAsia"/>
          <w:kern w:val="0"/>
          <w:sz w:val="28"/>
          <w:szCs w:val="28"/>
        </w:rPr>
        <w:t>性别：</w:t>
      </w:r>
      <w:r w:rsidRPr="002B2B16">
        <w:rPr>
          <w:rFonts w:ascii="宋体" w:eastAsia="仿宋" w:hAnsi="宋体" w:cs="宋体" w:hint="eastAsia"/>
          <w:kern w:val="0"/>
          <w:sz w:val="28"/>
          <w:szCs w:val="28"/>
          <w:u w:val="single"/>
        </w:rPr>
        <w:t xml:space="preserve"> </w:t>
      </w:r>
      <w:r w:rsidRPr="002B2B16">
        <w:rPr>
          <w:rFonts w:ascii="宋体" w:eastAsia="仿宋" w:hAnsi="宋体" w:cs="宋体"/>
          <w:kern w:val="0"/>
          <w:sz w:val="28"/>
          <w:szCs w:val="28"/>
          <w:u w:val="single"/>
        </w:rPr>
        <w:t xml:space="preserve">      </w:t>
      </w:r>
      <w:r w:rsidRPr="002B2B16">
        <w:rPr>
          <w:rFonts w:ascii="宋体" w:eastAsia="仿宋" w:hAnsi="宋体" w:cs="宋体" w:hint="eastAsia"/>
          <w:kern w:val="0"/>
          <w:sz w:val="28"/>
          <w:szCs w:val="28"/>
        </w:rPr>
        <w:t>职务：</w:t>
      </w:r>
      <w:r w:rsidRPr="002B2B16">
        <w:rPr>
          <w:rFonts w:ascii="宋体" w:eastAsia="仿宋" w:hAnsi="宋体" w:cs="宋体" w:hint="eastAsia"/>
          <w:kern w:val="0"/>
          <w:sz w:val="28"/>
          <w:szCs w:val="28"/>
          <w:u w:val="single"/>
        </w:rPr>
        <w:t xml:space="preserve"> </w:t>
      </w:r>
      <w:r w:rsidRPr="002B2B16">
        <w:rPr>
          <w:rFonts w:ascii="宋体" w:eastAsia="仿宋" w:hAnsi="宋体" w:cs="宋体"/>
          <w:kern w:val="0"/>
          <w:sz w:val="28"/>
          <w:szCs w:val="28"/>
          <w:u w:val="single"/>
        </w:rPr>
        <w:t xml:space="preserve">               </w:t>
      </w:r>
      <w:r w:rsidRPr="002B2B16">
        <w:rPr>
          <w:rFonts w:ascii="宋体" w:eastAsia="仿宋" w:hAnsi="宋体" w:cs="宋体" w:hint="eastAsia"/>
          <w:kern w:val="0"/>
          <w:sz w:val="28"/>
          <w:szCs w:val="28"/>
        </w:rPr>
        <w:t>身份证号码：</w:t>
      </w:r>
      <w:r w:rsidRPr="002B2B16">
        <w:rPr>
          <w:rFonts w:ascii="宋体" w:eastAsia="仿宋" w:hAnsi="宋体" w:cs="宋体" w:hint="eastAsia"/>
          <w:kern w:val="0"/>
          <w:sz w:val="28"/>
          <w:szCs w:val="28"/>
          <w:u w:val="single"/>
        </w:rPr>
        <w:t xml:space="preserve"> </w:t>
      </w:r>
      <w:r w:rsidRPr="002B2B16">
        <w:rPr>
          <w:rFonts w:ascii="宋体" w:eastAsia="仿宋" w:hAnsi="宋体" w:cs="宋体"/>
          <w:kern w:val="0"/>
          <w:sz w:val="28"/>
          <w:szCs w:val="28"/>
          <w:u w:val="single"/>
        </w:rPr>
        <w:t xml:space="preserve">                   </w:t>
      </w:r>
      <w:r w:rsidRPr="002B2B16">
        <w:rPr>
          <w:rFonts w:ascii="宋体" w:eastAsia="仿宋" w:hAnsi="宋体" w:cs="宋体" w:hint="eastAsia"/>
          <w:kern w:val="0"/>
          <w:sz w:val="28"/>
          <w:szCs w:val="28"/>
        </w:rPr>
        <w:t>，系</w:t>
      </w:r>
      <w:r w:rsidRPr="002B2B16">
        <w:rPr>
          <w:rFonts w:ascii="宋体" w:eastAsia="仿宋" w:hAnsi="宋体" w:cs="宋体" w:hint="eastAsia"/>
          <w:kern w:val="0"/>
          <w:sz w:val="28"/>
          <w:szCs w:val="28"/>
          <w:u w:val="single"/>
        </w:rPr>
        <w:t>（供应商名称）</w:t>
      </w:r>
      <w:r w:rsidRPr="002B2B16">
        <w:rPr>
          <w:rFonts w:ascii="宋体" w:eastAsia="仿宋" w:hAnsi="宋体" w:cs="宋体" w:hint="eastAsia"/>
          <w:kern w:val="0"/>
          <w:sz w:val="28"/>
          <w:szCs w:val="28"/>
        </w:rPr>
        <w:t>的法定代表人，</w:t>
      </w:r>
      <w:r w:rsidRPr="002B2B16">
        <w:rPr>
          <w:rFonts w:ascii="宋体" w:eastAsia="仿宋" w:hAnsi="Times New Roman" w:cs="仿宋" w:hint="eastAsia"/>
          <w:kern w:val="0"/>
          <w:sz w:val="28"/>
          <w:szCs w:val="28"/>
        </w:rPr>
        <w:t>以本公司名义</w:t>
      </w:r>
      <w:r w:rsidRPr="002B2B16">
        <w:rPr>
          <w:rFonts w:ascii="宋体" w:eastAsia="仿宋" w:hAnsi="宋体" w:cs="宋体" w:hint="eastAsia"/>
          <w:kern w:val="0"/>
          <w:sz w:val="28"/>
          <w:szCs w:val="28"/>
        </w:rPr>
        <w:t>参加南通师范高等专科学校</w:t>
      </w:r>
      <w:r w:rsidRPr="002B2B16">
        <w:rPr>
          <w:rFonts w:ascii="宋体" w:eastAsia="仿宋" w:hAnsi="宋体" w:cs="宋体" w:hint="eastAsia"/>
          <w:kern w:val="0"/>
          <w:sz w:val="28"/>
          <w:szCs w:val="28"/>
          <w:u w:val="single"/>
        </w:rPr>
        <w:t>（项目名称）</w:t>
      </w:r>
      <w:r w:rsidRPr="002B2B16">
        <w:rPr>
          <w:rFonts w:ascii="宋体" w:eastAsia="仿宋" w:hAnsi="宋体" w:cs="宋体" w:hint="eastAsia"/>
          <w:kern w:val="0"/>
          <w:sz w:val="28"/>
          <w:szCs w:val="28"/>
        </w:rPr>
        <w:t>、项目编号：</w:t>
      </w:r>
      <w:r w:rsidRPr="002B2B16">
        <w:rPr>
          <w:rFonts w:ascii="宋体" w:eastAsia="仿宋" w:hAnsi="宋体" w:cs="宋体" w:hint="eastAsia"/>
          <w:kern w:val="0"/>
          <w:sz w:val="28"/>
          <w:szCs w:val="28"/>
          <w:u w:val="single"/>
        </w:rPr>
        <w:t xml:space="preserve"> </w:t>
      </w:r>
      <w:r w:rsidR="0008422C">
        <w:rPr>
          <w:rFonts w:ascii="宋体" w:eastAsia="仿宋" w:hAnsi="宋体" w:cs="宋体"/>
          <w:kern w:val="0"/>
          <w:sz w:val="28"/>
          <w:szCs w:val="28"/>
          <w:u w:val="single"/>
        </w:rPr>
        <w:t xml:space="preserve">     </w:t>
      </w:r>
      <w:r w:rsidRPr="002B2B16">
        <w:rPr>
          <w:rFonts w:ascii="宋体" w:eastAsia="仿宋" w:hAnsi="宋体" w:cs="宋体"/>
          <w:kern w:val="0"/>
          <w:sz w:val="28"/>
          <w:szCs w:val="28"/>
          <w:u w:val="single"/>
        </w:rPr>
        <w:t xml:space="preserve"> </w:t>
      </w:r>
      <w:r w:rsidRPr="002B2B16">
        <w:rPr>
          <w:rFonts w:ascii="宋体" w:eastAsia="仿宋" w:hAnsi="宋体" w:cs="宋体" w:hint="eastAsia"/>
          <w:kern w:val="0"/>
          <w:sz w:val="28"/>
          <w:szCs w:val="28"/>
        </w:rPr>
        <w:t>招标采购的投标活动，代表本公司签署投标文件、进行合同谈判、签订合同和处理与之有关的一切事务。</w:t>
      </w:r>
    </w:p>
    <w:p w:rsidR="002B2B16" w:rsidRPr="002B2B16" w:rsidRDefault="002B2B16" w:rsidP="002B2B16">
      <w:pPr>
        <w:widowControl/>
        <w:wordWrap w:val="0"/>
        <w:snapToGrid w:val="0"/>
        <w:spacing w:before="90" w:after="90" w:line="360" w:lineRule="auto"/>
        <w:ind w:firstLineChars="200" w:firstLine="560"/>
        <w:jc w:val="left"/>
        <w:rPr>
          <w:rFonts w:ascii="宋体" w:eastAsia="仿宋" w:hAnsi="Times New Roman" w:cs="宋体"/>
          <w:kern w:val="0"/>
          <w:sz w:val="18"/>
          <w:szCs w:val="18"/>
        </w:rPr>
      </w:pPr>
      <w:r w:rsidRPr="002B2B16">
        <w:rPr>
          <w:rFonts w:ascii="宋体" w:eastAsia="仿宋" w:hAnsi="宋体" w:cs="宋体" w:hint="eastAsia"/>
          <w:kern w:val="0"/>
          <w:sz w:val="28"/>
          <w:szCs w:val="28"/>
        </w:rPr>
        <w:t>特此证明。</w:t>
      </w:r>
    </w:p>
    <w:p w:rsidR="002B2B16" w:rsidRPr="002B2B16" w:rsidRDefault="002B2B16" w:rsidP="002B2B16">
      <w:pPr>
        <w:widowControl/>
        <w:wordWrap w:val="0"/>
        <w:snapToGrid w:val="0"/>
        <w:spacing w:before="90" w:after="90" w:line="360" w:lineRule="auto"/>
        <w:ind w:firstLineChars="200" w:firstLine="560"/>
        <w:jc w:val="left"/>
        <w:rPr>
          <w:rFonts w:ascii="宋体" w:eastAsia="仿宋" w:hAnsi="Times New Roman" w:cs="宋体"/>
          <w:kern w:val="0"/>
          <w:sz w:val="18"/>
          <w:szCs w:val="18"/>
        </w:rPr>
      </w:pPr>
      <w:r w:rsidRPr="002B2B16">
        <w:rPr>
          <w:rFonts w:ascii="宋体" w:eastAsia="仿宋" w:hAnsi="宋体" w:cs="宋体" w:hint="eastAsia"/>
          <w:kern w:val="0"/>
          <w:sz w:val="28"/>
          <w:szCs w:val="28"/>
        </w:rPr>
        <w:t>供应商名称：（公章）</w:t>
      </w:r>
    </w:p>
    <w:p w:rsidR="002B2B16" w:rsidRPr="002B2B16" w:rsidRDefault="002B2B16" w:rsidP="002B2B16">
      <w:pPr>
        <w:widowControl/>
        <w:wordWrap w:val="0"/>
        <w:snapToGrid w:val="0"/>
        <w:spacing w:before="90" w:after="90" w:line="360" w:lineRule="auto"/>
        <w:ind w:firstLineChars="200" w:firstLine="560"/>
        <w:jc w:val="right"/>
        <w:rPr>
          <w:rFonts w:ascii="宋体" w:eastAsia="仿宋" w:hAnsi="Times New Roman" w:cs="宋体"/>
          <w:kern w:val="0"/>
          <w:sz w:val="18"/>
          <w:szCs w:val="18"/>
        </w:rPr>
      </w:pPr>
      <w:r w:rsidRPr="002B2B16">
        <w:rPr>
          <w:rFonts w:ascii="宋体" w:eastAsia="仿宋" w:hAnsi="宋体" w:cs="宋体" w:hint="eastAsia"/>
          <w:kern w:val="0"/>
          <w:sz w:val="28"/>
          <w:szCs w:val="28"/>
        </w:rPr>
        <w:t>日期：</w:t>
      </w:r>
      <w:r w:rsidRPr="002B2B16">
        <w:rPr>
          <w:rFonts w:ascii="宋体" w:eastAsia="仿宋" w:hAnsi="宋体" w:cs="宋体" w:hint="eastAsia"/>
          <w:kern w:val="0"/>
          <w:sz w:val="28"/>
          <w:szCs w:val="28"/>
        </w:rPr>
        <w:t xml:space="preserve"> </w:t>
      </w:r>
      <w:r w:rsidRPr="002B2B16">
        <w:rPr>
          <w:rFonts w:ascii="宋体" w:eastAsia="仿宋" w:hAnsi="宋体" w:cs="宋体"/>
          <w:kern w:val="0"/>
          <w:sz w:val="28"/>
          <w:szCs w:val="28"/>
        </w:rPr>
        <w:t xml:space="preserve">  </w:t>
      </w:r>
      <w:r w:rsidRPr="002B2B16">
        <w:rPr>
          <w:rFonts w:ascii="宋体" w:eastAsia="仿宋" w:hAnsi="宋体" w:cs="宋体" w:hint="eastAsia"/>
          <w:kern w:val="0"/>
          <w:sz w:val="28"/>
          <w:szCs w:val="28"/>
        </w:rPr>
        <w:t>年</w:t>
      </w:r>
      <w:r w:rsidRPr="002B2B16">
        <w:rPr>
          <w:rFonts w:ascii="宋体" w:eastAsia="仿宋" w:hAnsi="宋体" w:cs="宋体" w:hint="eastAsia"/>
          <w:kern w:val="0"/>
          <w:sz w:val="28"/>
          <w:szCs w:val="28"/>
        </w:rPr>
        <w:t xml:space="preserve"> </w:t>
      </w:r>
      <w:r w:rsidRPr="002B2B16">
        <w:rPr>
          <w:rFonts w:ascii="宋体" w:eastAsia="仿宋" w:hAnsi="宋体" w:cs="宋体"/>
          <w:kern w:val="0"/>
          <w:sz w:val="28"/>
          <w:szCs w:val="28"/>
        </w:rPr>
        <w:t xml:space="preserve"> </w:t>
      </w:r>
      <w:r w:rsidRPr="002B2B16">
        <w:rPr>
          <w:rFonts w:ascii="宋体" w:eastAsia="仿宋" w:hAnsi="宋体" w:cs="宋体" w:hint="eastAsia"/>
          <w:kern w:val="0"/>
          <w:sz w:val="28"/>
          <w:szCs w:val="28"/>
        </w:rPr>
        <w:t>月</w:t>
      </w:r>
      <w:r w:rsidRPr="002B2B16">
        <w:rPr>
          <w:rFonts w:ascii="宋体" w:eastAsia="仿宋" w:hAnsi="宋体" w:cs="宋体" w:hint="eastAsia"/>
          <w:kern w:val="0"/>
          <w:sz w:val="28"/>
          <w:szCs w:val="28"/>
        </w:rPr>
        <w:t xml:space="preserve"> </w:t>
      </w:r>
      <w:r w:rsidRPr="002B2B16">
        <w:rPr>
          <w:rFonts w:ascii="宋体" w:eastAsia="仿宋" w:hAnsi="宋体" w:cs="宋体"/>
          <w:kern w:val="0"/>
          <w:sz w:val="28"/>
          <w:szCs w:val="28"/>
        </w:rPr>
        <w:t xml:space="preserve">  </w:t>
      </w:r>
      <w:r w:rsidRPr="002B2B16">
        <w:rPr>
          <w:rFonts w:ascii="宋体" w:eastAsia="仿宋" w:hAnsi="宋体" w:cs="宋体" w:hint="eastAsia"/>
          <w:kern w:val="0"/>
          <w:sz w:val="28"/>
          <w:szCs w:val="28"/>
        </w:rPr>
        <w:t>日</w:t>
      </w:r>
    </w:p>
    <w:p w:rsidR="002B2B16" w:rsidRPr="002B2B16" w:rsidRDefault="002B2B16" w:rsidP="002B2B16">
      <w:pPr>
        <w:spacing w:line="360" w:lineRule="auto"/>
        <w:ind w:rightChars="-167" w:right="-351" w:firstLineChars="200" w:firstLine="560"/>
        <w:rPr>
          <w:rFonts w:ascii="宋体" w:eastAsia="仿宋" w:hAnsi="Times New Roman" w:cs="仿宋"/>
          <w:kern w:val="0"/>
          <w:sz w:val="28"/>
          <w:szCs w:val="28"/>
        </w:rPr>
      </w:pPr>
    </w:p>
    <w:p w:rsidR="002B2B16" w:rsidRPr="002B2B16" w:rsidRDefault="002B2B16" w:rsidP="002B2B16">
      <w:pPr>
        <w:spacing w:line="500" w:lineRule="exact"/>
        <w:ind w:right="32" w:firstLineChars="200" w:firstLine="480"/>
        <w:jc w:val="center"/>
        <w:rPr>
          <w:rFonts w:ascii="楷体_GB2312" w:eastAsia="楷体_GB2312" w:hAnsi="宋体" w:cs="仿宋"/>
          <w:kern w:val="0"/>
          <w:sz w:val="22"/>
        </w:rPr>
      </w:pPr>
      <w:r w:rsidRPr="002B2B16">
        <w:rPr>
          <w:rFonts w:ascii="宋体" w:eastAsia="宋体" w:hAnsi="Times New Roman" w:cs="仿宋"/>
          <w:noProof/>
          <w:kern w:val="0"/>
          <w:sz w:val="24"/>
          <w:szCs w:val="20"/>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448310</wp:posOffset>
                </wp:positionV>
                <wp:extent cx="3886200" cy="2080895"/>
                <wp:effectExtent l="0" t="0" r="19050" b="146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headEnd/>
                          <a:tailEnd/>
                        </a:ln>
                      </wps:spPr>
                      <wps:txbx>
                        <w:txbxContent>
                          <w:p w:rsidR="002B2B16" w:rsidRDefault="002B2B16" w:rsidP="002B2B16">
                            <w:pPr>
                              <w:ind w:firstLine="420"/>
                            </w:pPr>
                          </w:p>
                          <w:p w:rsidR="002B2B16" w:rsidRDefault="002B2B16" w:rsidP="002B2B16">
                            <w:pPr>
                              <w:ind w:firstLine="420"/>
                            </w:pPr>
                          </w:p>
                          <w:p w:rsidR="002B2B16" w:rsidRDefault="002B2B16" w:rsidP="002B2B16">
                            <w:pPr>
                              <w:ind w:firstLine="420"/>
                            </w:pPr>
                          </w:p>
                          <w:p w:rsidR="002B2B16" w:rsidRDefault="002B2B16" w:rsidP="002B2B16">
                            <w:pPr>
                              <w:ind w:firstLine="420"/>
                            </w:pPr>
                          </w:p>
                          <w:p w:rsidR="002B2B16" w:rsidRDefault="002B2B16" w:rsidP="002B2B16">
                            <w:pPr>
                              <w:ind w:firstLine="420"/>
                            </w:pPr>
                          </w:p>
                          <w:p w:rsidR="002B2B16" w:rsidRDefault="002B2B16" w:rsidP="002B2B16">
                            <w:pPr>
                              <w:ind w:firstLine="420"/>
                              <w:jc w:val="center"/>
                            </w:pPr>
                            <w:r>
                              <w:rPr>
                                <w:rFonts w:hint="eastAsia"/>
                              </w:rPr>
                              <w:t>法人代表身份证复印件粘贴处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54pt;margin-top:35.3pt;width:306pt;height:1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">
                <v:textbox>
                  <w:txbxContent>
                    <w:p w:rsidR="002B2B16" w:rsidRDefault="002B2B16" w:rsidP="002B2B16">
                      <w:pPr>
                        <w:ind w:firstLine="420"/>
                      </w:pPr>
                    </w:p>
                    <w:p w:rsidR="002B2B16" w:rsidRDefault="002B2B16" w:rsidP="002B2B16">
                      <w:pPr>
                        <w:ind w:firstLine="420"/>
                      </w:pPr>
                    </w:p>
                    <w:p w:rsidR="002B2B16" w:rsidRDefault="002B2B16" w:rsidP="002B2B16">
                      <w:pPr>
                        <w:ind w:firstLine="420"/>
                      </w:pPr>
                    </w:p>
                    <w:p w:rsidR="002B2B16" w:rsidRDefault="002B2B16" w:rsidP="002B2B16">
                      <w:pPr>
                        <w:ind w:firstLine="420"/>
                      </w:pPr>
                    </w:p>
                    <w:p w:rsidR="002B2B16" w:rsidRDefault="002B2B16" w:rsidP="002B2B16">
                      <w:pPr>
                        <w:ind w:firstLine="420"/>
                      </w:pPr>
                    </w:p>
                    <w:p w:rsidR="002B2B16" w:rsidRDefault="002B2B16" w:rsidP="002B2B16">
                      <w:pPr>
                        <w:ind w:firstLine="420"/>
                        <w:jc w:val="center"/>
                      </w:pPr>
                      <w:r>
                        <w:rPr>
                          <w:rFonts w:hint="eastAsia"/>
                        </w:rPr>
                        <w:t>法人代表身份证复印件粘贴处</w:t>
                      </w:r>
                    </w:p>
                  </w:txbxContent>
                </v:textbox>
              </v:shape>
            </w:pict>
          </mc:Fallback>
        </mc:AlternateContent>
      </w:r>
      <w:r w:rsidRPr="002B2B16">
        <w:rPr>
          <w:rFonts w:ascii="宋体" w:eastAsia="仿宋" w:hAnsi="Times New Roman" w:cs="仿宋" w:hint="eastAsia"/>
          <w:b/>
          <w:bCs/>
          <w:kern w:val="0"/>
          <w:sz w:val="30"/>
          <w:szCs w:val="20"/>
        </w:rPr>
        <w:br w:type="page"/>
      </w:r>
      <w:r w:rsidRPr="002B2B16">
        <w:rPr>
          <w:rFonts w:ascii="宋体" w:eastAsia="仿宋" w:hAnsi="宋体" w:cs="仿宋" w:hint="eastAsia"/>
          <w:b/>
          <w:bCs/>
          <w:kern w:val="0"/>
          <w:sz w:val="36"/>
          <w:szCs w:val="36"/>
        </w:rPr>
        <w:lastRenderedPageBreak/>
        <w:t>法定代表人授权书</w:t>
      </w:r>
    </w:p>
    <w:p w:rsidR="002B2B16" w:rsidRPr="002B2B16" w:rsidRDefault="002B2B16" w:rsidP="00221A3D">
      <w:pPr>
        <w:spacing w:line="480" w:lineRule="auto"/>
        <w:ind w:rightChars="-167" w:right="-351"/>
        <w:rPr>
          <w:rFonts w:ascii="宋体" w:eastAsia="仿宋" w:hAnsi="Times New Roman" w:cs="仿宋"/>
          <w:kern w:val="0"/>
          <w:sz w:val="28"/>
          <w:szCs w:val="28"/>
        </w:rPr>
      </w:pPr>
      <w:r w:rsidRPr="002B2B16">
        <w:rPr>
          <w:rFonts w:ascii="宋体" w:eastAsia="仿宋" w:hAnsi="Times New Roman" w:cs="仿宋" w:hint="eastAsia"/>
          <w:kern w:val="0"/>
          <w:sz w:val="28"/>
          <w:szCs w:val="28"/>
        </w:rPr>
        <w:t>南通师范高等专科学校：</w:t>
      </w:r>
    </w:p>
    <w:p w:rsidR="002B2B16" w:rsidRPr="002B2B16" w:rsidRDefault="002B2B16" w:rsidP="002B2B16">
      <w:pPr>
        <w:spacing w:line="500" w:lineRule="exact"/>
        <w:ind w:right="32" w:firstLineChars="200" w:firstLine="560"/>
        <w:rPr>
          <w:rFonts w:ascii="宋体" w:eastAsia="仿宋" w:hAnsi="Times New Roman" w:cs="仿宋"/>
          <w:kern w:val="0"/>
          <w:sz w:val="28"/>
          <w:szCs w:val="28"/>
        </w:rPr>
      </w:pPr>
    </w:p>
    <w:p w:rsidR="002B2B16" w:rsidRPr="002B2B16" w:rsidRDefault="002B2B16" w:rsidP="002B2B16">
      <w:pPr>
        <w:spacing w:line="360" w:lineRule="auto"/>
        <w:ind w:right="34" w:firstLineChars="200" w:firstLine="560"/>
        <w:rPr>
          <w:rFonts w:ascii="宋体" w:eastAsia="仿宋" w:hAnsi="Times New Roman" w:cs="仿宋"/>
          <w:kern w:val="0"/>
          <w:sz w:val="28"/>
          <w:szCs w:val="28"/>
        </w:rPr>
      </w:pPr>
      <w:r w:rsidRPr="002B2B16">
        <w:rPr>
          <w:rFonts w:ascii="宋体" w:eastAsia="仿宋" w:hAnsi="Times New Roman" w:cs="仿宋" w:hint="eastAsia"/>
          <w:kern w:val="0"/>
          <w:sz w:val="28"/>
          <w:szCs w:val="28"/>
        </w:rPr>
        <w:t>本授权书声明：注册于</w:t>
      </w:r>
      <w:r w:rsidRPr="002B2B16">
        <w:rPr>
          <w:rFonts w:ascii="宋体" w:eastAsia="仿宋" w:hAnsi="Times New Roman" w:cs="仿宋" w:hint="eastAsia"/>
          <w:kern w:val="0"/>
          <w:sz w:val="28"/>
          <w:szCs w:val="28"/>
          <w:u w:val="single"/>
        </w:rPr>
        <w:t>（国家或地区的名称）</w:t>
      </w:r>
      <w:r w:rsidRPr="002B2B16">
        <w:rPr>
          <w:rFonts w:ascii="宋体" w:eastAsia="仿宋" w:hAnsi="Times New Roman" w:cs="仿宋" w:hint="eastAsia"/>
          <w:kern w:val="0"/>
          <w:sz w:val="28"/>
          <w:szCs w:val="28"/>
        </w:rPr>
        <w:t>的</w:t>
      </w:r>
      <w:r w:rsidRPr="002B2B16">
        <w:rPr>
          <w:rFonts w:ascii="宋体" w:eastAsia="仿宋" w:hAnsi="Times New Roman" w:cs="仿宋" w:hint="eastAsia"/>
          <w:kern w:val="0"/>
          <w:sz w:val="28"/>
          <w:szCs w:val="28"/>
          <w:u w:val="single"/>
        </w:rPr>
        <w:t>（公司名称）</w:t>
      </w:r>
      <w:r w:rsidRPr="002B2B16">
        <w:rPr>
          <w:rFonts w:ascii="宋体" w:eastAsia="仿宋" w:hAnsi="Times New Roman" w:cs="仿宋" w:hint="eastAsia"/>
          <w:kern w:val="0"/>
          <w:sz w:val="28"/>
          <w:szCs w:val="28"/>
        </w:rPr>
        <w:t>的在下面签字的</w:t>
      </w:r>
      <w:r w:rsidRPr="002B2B16">
        <w:rPr>
          <w:rFonts w:ascii="宋体" w:eastAsia="仿宋" w:hAnsi="Times New Roman" w:cs="仿宋" w:hint="eastAsia"/>
          <w:kern w:val="0"/>
          <w:sz w:val="28"/>
          <w:szCs w:val="28"/>
          <w:u w:val="single"/>
        </w:rPr>
        <w:t>（法定代表人姓名、职务）</w:t>
      </w:r>
      <w:r w:rsidRPr="002B2B16">
        <w:rPr>
          <w:rFonts w:ascii="宋体" w:eastAsia="仿宋" w:hAnsi="Times New Roman" w:cs="仿宋" w:hint="eastAsia"/>
          <w:kern w:val="0"/>
          <w:sz w:val="28"/>
          <w:szCs w:val="28"/>
        </w:rPr>
        <w:t>代表本公司授权在下面签字的</w:t>
      </w:r>
      <w:r w:rsidRPr="002B2B16">
        <w:rPr>
          <w:rFonts w:ascii="宋体" w:eastAsia="仿宋" w:hAnsi="Times New Roman" w:cs="仿宋" w:hint="eastAsia"/>
          <w:kern w:val="0"/>
          <w:sz w:val="28"/>
          <w:szCs w:val="28"/>
          <w:u w:val="single"/>
        </w:rPr>
        <w:t>（公司名称）</w:t>
      </w:r>
      <w:r w:rsidRPr="002B2B16">
        <w:rPr>
          <w:rFonts w:ascii="宋体" w:eastAsia="仿宋" w:hAnsi="Times New Roman" w:cs="仿宋" w:hint="eastAsia"/>
          <w:kern w:val="0"/>
          <w:sz w:val="28"/>
          <w:szCs w:val="28"/>
        </w:rPr>
        <w:t>的</w:t>
      </w:r>
      <w:r w:rsidRPr="002B2B16">
        <w:rPr>
          <w:rFonts w:ascii="宋体" w:eastAsia="仿宋" w:hAnsi="Times New Roman" w:cs="仿宋" w:hint="eastAsia"/>
          <w:kern w:val="0"/>
          <w:sz w:val="28"/>
          <w:szCs w:val="28"/>
          <w:u w:val="single"/>
        </w:rPr>
        <w:t>（被授权人的姓名、职务）</w:t>
      </w:r>
      <w:r w:rsidRPr="002B2B16">
        <w:rPr>
          <w:rFonts w:ascii="宋体" w:eastAsia="仿宋" w:hAnsi="Times New Roman" w:cs="仿宋" w:hint="eastAsia"/>
          <w:kern w:val="0"/>
          <w:sz w:val="28"/>
          <w:szCs w:val="28"/>
        </w:rPr>
        <w:t>，</w:t>
      </w:r>
      <w:r w:rsidRPr="002B2B16">
        <w:rPr>
          <w:rFonts w:ascii="宋体" w:eastAsia="仿宋" w:hAnsi="宋体" w:cs="宋体" w:hint="eastAsia"/>
          <w:kern w:val="0"/>
          <w:sz w:val="28"/>
          <w:szCs w:val="28"/>
        </w:rPr>
        <w:t>身份证号码：</w:t>
      </w:r>
      <w:r w:rsidRPr="002B2B16">
        <w:rPr>
          <w:rFonts w:ascii="宋体" w:eastAsia="仿宋" w:hAnsi="宋体" w:cs="宋体" w:hint="eastAsia"/>
          <w:kern w:val="0"/>
          <w:sz w:val="28"/>
          <w:szCs w:val="28"/>
          <w:u w:val="single"/>
        </w:rPr>
        <w:t xml:space="preserve"> </w:t>
      </w:r>
      <w:r w:rsidR="00221A3D">
        <w:rPr>
          <w:rFonts w:ascii="宋体" w:eastAsia="仿宋" w:hAnsi="宋体" w:cs="宋体"/>
          <w:kern w:val="0"/>
          <w:sz w:val="28"/>
          <w:szCs w:val="28"/>
          <w:u w:val="single"/>
        </w:rPr>
        <w:t xml:space="preserve">   </w:t>
      </w:r>
      <w:r w:rsidRPr="002B2B16">
        <w:rPr>
          <w:rFonts w:ascii="宋体" w:eastAsia="仿宋" w:hAnsi="宋体" w:cs="宋体"/>
          <w:kern w:val="0"/>
          <w:sz w:val="28"/>
          <w:szCs w:val="28"/>
          <w:u w:val="single"/>
        </w:rPr>
        <w:t xml:space="preserve"> </w:t>
      </w:r>
      <w:r w:rsidRPr="002B2B16">
        <w:rPr>
          <w:rFonts w:ascii="宋体" w:eastAsia="仿宋" w:hAnsi="Times New Roman" w:cs="宋体" w:hint="eastAsia"/>
          <w:kern w:val="0"/>
          <w:sz w:val="28"/>
          <w:szCs w:val="28"/>
        </w:rPr>
        <w:t>,</w:t>
      </w:r>
      <w:r w:rsidRPr="002B2B16">
        <w:rPr>
          <w:rFonts w:ascii="宋体" w:eastAsia="仿宋" w:hAnsi="Times New Roman" w:cs="仿宋" w:hint="eastAsia"/>
          <w:kern w:val="0"/>
          <w:sz w:val="28"/>
          <w:szCs w:val="28"/>
        </w:rPr>
        <w:t>为本公司的合法代理人，参加南通师范高等专科学校</w:t>
      </w:r>
      <w:r w:rsidRPr="002B2B16">
        <w:rPr>
          <w:rFonts w:ascii="宋体" w:eastAsia="仿宋" w:hAnsi="Times New Roman" w:cs="仿宋" w:hint="eastAsia"/>
          <w:kern w:val="0"/>
          <w:sz w:val="28"/>
          <w:szCs w:val="28"/>
          <w:u w:val="single"/>
        </w:rPr>
        <w:t>（项目名称）</w:t>
      </w:r>
      <w:r w:rsidRPr="002B2B16">
        <w:rPr>
          <w:rFonts w:ascii="宋体" w:eastAsia="仿宋" w:hAnsi="Times New Roman" w:cs="仿宋" w:hint="eastAsia"/>
          <w:kern w:val="0"/>
          <w:sz w:val="28"/>
          <w:szCs w:val="28"/>
        </w:rPr>
        <w:t>、项目编号：</w:t>
      </w:r>
      <w:r w:rsidRPr="002B2B16">
        <w:rPr>
          <w:rFonts w:ascii="宋体" w:eastAsia="仿宋" w:hAnsi="Times New Roman" w:cs="仿宋" w:hint="eastAsia"/>
          <w:kern w:val="0"/>
          <w:sz w:val="28"/>
          <w:szCs w:val="28"/>
          <w:u w:val="single"/>
        </w:rPr>
        <w:t xml:space="preserve"> </w:t>
      </w:r>
      <w:r w:rsidRPr="002B2B16">
        <w:rPr>
          <w:rFonts w:ascii="宋体" w:eastAsia="仿宋" w:hAnsi="Times New Roman" w:cs="仿宋"/>
          <w:kern w:val="0"/>
          <w:sz w:val="28"/>
          <w:szCs w:val="28"/>
          <w:u w:val="single"/>
        </w:rPr>
        <w:t xml:space="preserve">      </w:t>
      </w:r>
      <w:r w:rsidRPr="002B2B16">
        <w:rPr>
          <w:rFonts w:ascii="宋体" w:eastAsia="仿宋" w:hAnsi="Times New Roman" w:cs="仿宋" w:hint="eastAsia"/>
          <w:kern w:val="0"/>
          <w:sz w:val="28"/>
          <w:szCs w:val="28"/>
        </w:rPr>
        <w:t>的投标，以本公司名义处理与之有关的一切与事务。</w:t>
      </w:r>
    </w:p>
    <w:p w:rsidR="002B2B16" w:rsidRPr="002B2B16" w:rsidRDefault="002B2B16" w:rsidP="002B2B16">
      <w:pPr>
        <w:spacing w:line="360" w:lineRule="auto"/>
        <w:ind w:right="34" w:firstLineChars="200" w:firstLine="560"/>
        <w:rPr>
          <w:rFonts w:ascii="宋体" w:eastAsia="仿宋" w:hAnsi="Times New Roman" w:cs="仿宋"/>
          <w:kern w:val="0"/>
          <w:sz w:val="28"/>
          <w:szCs w:val="28"/>
        </w:rPr>
      </w:pPr>
    </w:p>
    <w:p w:rsidR="002B2B16" w:rsidRPr="002B2B16" w:rsidRDefault="002B2B16" w:rsidP="002B2B16">
      <w:pPr>
        <w:spacing w:line="360" w:lineRule="auto"/>
        <w:ind w:right="34" w:firstLineChars="200" w:firstLine="560"/>
        <w:rPr>
          <w:rFonts w:ascii="宋体" w:eastAsia="仿宋" w:hAnsi="Times New Roman" w:cs="仿宋"/>
          <w:kern w:val="0"/>
          <w:sz w:val="28"/>
          <w:szCs w:val="28"/>
        </w:rPr>
      </w:pPr>
      <w:r w:rsidRPr="002B2B16">
        <w:rPr>
          <w:rFonts w:ascii="宋体" w:eastAsia="仿宋" w:hAnsi="Times New Roman" w:cs="仿宋" w:hint="eastAsia"/>
          <w:kern w:val="0"/>
          <w:sz w:val="28"/>
          <w:szCs w:val="28"/>
        </w:rPr>
        <w:t>本授权书于</w:t>
      </w:r>
      <w:r w:rsidRPr="002B2B16">
        <w:rPr>
          <w:rFonts w:ascii="宋体" w:eastAsia="仿宋" w:hAnsi="Times New Roman" w:cs="仿宋" w:hint="eastAsia"/>
          <w:kern w:val="0"/>
          <w:sz w:val="28"/>
          <w:szCs w:val="28"/>
        </w:rPr>
        <w:t>_______</w:t>
      </w:r>
      <w:r w:rsidRPr="002B2B16">
        <w:rPr>
          <w:rFonts w:ascii="宋体" w:eastAsia="仿宋" w:hAnsi="Times New Roman" w:cs="仿宋" w:hint="eastAsia"/>
          <w:kern w:val="0"/>
          <w:sz w:val="28"/>
          <w:szCs w:val="28"/>
        </w:rPr>
        <w:t>年</w:t>
      </w:r>
      <w:r w:rsidRPr="002B2B16">
        <w:rPr>
          <w:rFonts w:ascii="宋体" w:eastAsia="仿宋" w:hAnsi="Times New Roman" w:cs="仿宋" w:hint="eastAsia"/>
          <w:kern w:val="0"/>
          <w:sz w:val="28"/>
          <w:szCs w:val="28"/>
        </w:rPr>
        <w:t>____</w:t>
      </w:r>
      <w:r w:rsidRPr="002B2B16">
        <w:rPr>
          <w:rFonts w:ascii="宋体" w:eastAsia="仿宋" w:hAnsi="Times New Roman" w:cs="仿宋" w:hint="eastAsia"/>
          <w:kern w:val="0"/>
          <w:sz w:val="28"/>
          <w:szCs w:val="28"/>
        </w:rPr>
        <w:t>月</w:t>
      </w:r>
      <w:r w:rsidRPr="002B2B16">
        <w:rPr>
          <w:rFonts w:ascii="宋体" w:eastAsia="仿宋" w:hAnsi="Times New Roman" w:cs="仿宋" w:hint="eastAsia"/>
          <w:kern w:val="0"/>
          <w:sz w:val="28"/>
          <w:szCs w:val="28"/>
        </w:rPr>
        <w:t>____</w:t>
      </w:r>
      <w:r w:rsidRPr="002B2B16">
        <w:rPr>
          <w:rFonts w:ascii="宋体" w:eastAsia="仿宋" w:hAnsi="Times New Roman" w:cs="仿宋" w:hint="eastAsia"/>
          <w:kern w:val="0"/>
          <w:sz w:val="28"/>
          <w:szCs w:val="28"/>
        </w:rPr>
        <w:t>日签字生效。</w:t>
      </w:r>
    </w:p>
    <w:p w:rsidR="002B2B16" w:rsidRPr="002B2B16" w:rsidRDefault="002B2B16" w:rsidP="002B2B16">
      <w:pPr>
        <w:spacing w:line="360" w:lineRule="auto"/>
        <w:ind w:right="34" w:firstLineChars="200" w:firstLine="560"/>
        <w:rPr>
          <w:rFonts w:ascii="宋体" w:eastAsia="仿宋" w:hAnsi="Times New Roman" w:cs="仿宋"/>
          <w:kern w:val="0"/>
          <w:sz w:val="28"/>
          <w:szCs w:val="28"/>
        </w:rPr>
      </w:pPr>
    </w:p>
    <w:p w:rsidR="002B2B16" w:rsidRPr="002B2B16" w:rsidRDefault="002B2B16" w:rsidP="002B2B16">
      <w:pPr>
        <w:spacing w:line="360" w:lineRule="auto"/>
        <w:ind w:right="34" w:firstLineChars="100" w:firstLine="280"/>
        <w:rPr>
          <w:rFonts w:ascii="宋体" w:eastAsia="仿宋" w:hAnsi="Times New Roman" w:cs="仿宋"/>
          <w:kern w:val="0"/>
          <w:sz w:val="28"/>
          <w:szCs w:val="28"/>
        </w:rPr>
      </w:pPr>
      <w:r w:rsidRPr="002B2B16">
        <w:rPr>
          <w:rFonts w:ascii="宋体" w:eastAsia="仿宋" w:hAnsi="Times New Roman" w:cs="仿宋" w:hint="eastAsia"/>
          <w:kern w:val="0"/>
          <w:sz w:val="28"/>
          <w:szCs w:val="28"/>
        </w:rPr>
        <w:t>法定代表人签字：</w:t>
      </w:r>
      <w:r w:rsidRPr="002B2B16">
        <w:rPr>
          <w:rFonts w:ascii="宋体" w:eastAsia="仿宋" w:hAnsi="Times New Roman" w:cs="仿宋" w:hint="eastAsia"/>
          <w:kern w:val="0"/>
          <w:sz w:val="28"/>
          <w:szCs w:val="28"/>
        </w:rPr>
        <w:t>__________________</w:t>
      </w:r>
    </w:p>
    <w:p w:rsidR="002B2B16" w:rsidRPr="002B2B16" w:rsidRDefault="002B2B16" w:rsidP="002B2B16">
      <w:pPr>
        <w:spacing w:line="360" w:lineRule="auto"/>
        <w:ind w:right="34" w:firstLineChars="100" w:firstLine="280"/>
        <w:rPr>
          <w:rFonts w:ascii="宋体" w:eastAsia="仿宋" w:hAnsi="Times New Roman" w:cs="仿宋"/>
          <w:kern w:val="0"/>
          <w:sz w:val="28"/>
          <w:szCs w:val="28"/>
        </w:rPr>
      </w:pPr>
      <w:r w:rsidRPr="002B2B16">
        <w:rPr>
          <w:rFonts w:ascii="宋体" w:eastAsia="仿宋" w:hAnsi="Times New Roman" w:cs="仿宋" w:hint="eastAsia"/>
          <w:kern w:val="0"/>
          <w:sz w:val="28"/>
          <w:szCs w:val="28"/>
        </w:rPr>
        <w:t>被授权人签字：</w:t>
      </w:r>
      <w:r w:rsidRPr="002B2B16">
        <w:rPr>
          <w:rFonts w:ascii="宋体" w:eastAsia="仿宋" w:hAnsi="Times New Roman" w:cs="仿宋" w:hint="eastAsia"/>
          <w:kern w:val="0"/>
          <w:sz w:val="28"/>
          <w:szCs w:val="28"/>
        </w:rPr>
        <w:t>____________________</w:t>
      </w:r>
    </w:p>
    <w:p w:rsidR="002B2B16" w:rsidRPr="002B2B16" w:rsidRDefault="002B2B16" w:rsidP="002B2B16">
      <w:pPr>
        <w:spacing w:line="360" w:lineRule="auto"/>
        <w:ind w:rightChars="-167" w:right="-351" w:firstLineChars="100" w:firstLine="280"/>
        <w:rPr>
          <w:rFonts w:ascii="宋体" w:eastAsia="仿宋" w:hAnsi="Times New Roman" w:cs="仿宋"/>
          <w:kern w:val="0"/>
          <w:sz w:val="28"/>
          <w:szCs w:val="28"/>
        </w:rPr>
      </w:pPr>
      <w:r w:rsidRPr="002B2B16">
        <w:rPr>
          <w:rFonts w:ascii="宋体" w:eastAsia="仿宋" w:hAnsi="Times New Roman" w:cs="仿宋" w:hint="eastAsia"/>
          <w:kern w:val="0"/>
          <w:sz w:val="28"/>
          <w:szCs w:val="28"/>
        </w:rPr>
        <w:t>供应商名称：（公章）</w:t>
      </w:r>
    </w:p>
    <w:p w:rsidR="002B2B16" w:rsidRPr="002B2B16" w:rsidRDefault="002B2B16" w:rsidP="002B2B16">
      <w:pPr>
        <w:spacing w:line="360" w:lineRule="auto"/>
        <w:ind w:rightChars="-167" w:right="-351" w:firstLineChars="100" w:firstLine="280"/>
        <w:jc w:val="right"/>
        <w:rPr>
          <w:rFonts w:ascii="宋体" w:eastAsia="仿宋" w:hAnsi="Times New Roman" w:cs="仿宋"/>
          <w:kern w:val="0"/>
          <w:sz w:val="28"/>
          <w:szCs w:val="28"/>
        </w:rPr>
      </w:pPr>
      <w:r w:rsidRPr="002B2B16">
        <w:rPr>
          <w:rFonts w:ascii="宋体" w:eastAsia="仿宋" w:hAnsi="宋体" w:cs="宋体" w:hint="eastAsia"/>
          <w:kern w:val="0"/>
          <w:sz w:val="28"/>
          <w:szCs w:val="28"/>
        </w:rPr>
        <w:t>日期：</w:t>
      </w:r>
      <w:r w:rsidRPr="002B2B16">
        <w:rPr>
          <w:rFonts w:ascii="宋体" w:eastAsia="仿宋" w:hAnsi="宋体" w:cs="宋体" w:hint="eastAsia"/>
          <w:kern w:val="0"/>
          <w:sz w:val="28"/>
          <w:szCs w:val="28"/>
        </w:rPr>
        <w:t xml:space="preserve"> </w:t>
      </w:r>
      <w:r w:rsidRPr="002B2B16">
        <w:rPr>
          <w:rFonts w:ascii="宋体" w:eastAsia="仿宋" w:hAnsi="宋体" w:cs="宋体"/>
          <w:kern w:val="0"/>
          <w:sz w:val="28"/>
          <w:szCs w:val="28"/>
        </w:rPr>
        <w:t xml:space="preserve">   </w:t>
      </w:r>
      <w:r w:rsidRPr="002B2B16">
        <w:rPr>
          <w:rFonts w:ascii="宋体" w:eastAsia="仿宋" w:hAnsi="宋体" w:cs="宋体" w:hint="eastAsia"/>
          <w:kern w:val="0"/>
          <w:sz w:val="28"/>
          <w:szCs w:val="28"/>
        </w:rPr>
        <w:t>年</w:t>
      </w:r>
      <w:r w:rsidRPr="002B2B16">
        <w:rPr>
          <w:rFonts w:ascii="宋体" w:eastAsia="仿宋" w:hAnsi="宋体" w:cs="宋体" w:hint="eastAsia"/>
          <w:kern w:val="0"/>
          <w:sz w:val="28"/>
          <w:szCs w:val="28"/>
        </w:rPr>
        <w:t xml:space="preserve"> </w:t>
      </w:r>
      <w:r w:rsidRPr="002B2B16">
        <w:rPr>
          <w:rFonts w:ascii="宋体" w:eastAsia="仿宋" w:hAnsi="宋体" w:cs="宋体"/>
          <w:kern w:val="0"/>
          <w:sz w:val="28"/>
          <w:szCs w:val="28"/>
        </w:rPr>
        <w:t xml:space="preserve"> </w:t>
      </w:r>
      <w:r w:rsidRPr="002B2B16">
        <w:rPr>
          <w:rFonts w:ascii="宋体" w:eastAsia="仿宋" w:hAnsi="宋体" w:cs="宋体" w:hint="eastAsia"/>
          <w:kern w:val="0"/>
          <w:sz w:val="28"/>
          <w:szCs w:val="28"/>
        </w:rPr>
        <w:t>月</w:t>
      </w:r>
      <w:r w:rsidRPr="002B2B16">
        <w:rPr>
          <w:rFonts w:ascii="宋体" w:eastAsia="仿宋" w:hAnsi="宋体" w:cs="宋体" w:hint="eastAsia"/>
          <w:kern w:val="0"/>
          <w:sz w:val="28"/>
          <w:szCs w:val="28"/>
        </w:rPr>
        <w:t xml:space="preserve"> </w:t>
      </w:r>
      <w:r w:rsidRPr="002B2B16">
        <w:rPr>
          <w:rFonts w:ascii="宋体" w:eastAsia="仿宋" w:hAnsi="宋体" w:cs="宋体"/>
          <w:kern w:val="0"/>
          <w:sz w:val="28"/>
          <w:szCs w:val="28"/>
        </w:rPr>
        <w:t xml:space="preserve"> </w:t>
      </w:r>
      <w:r w:rsidRPr="002B2B16">
        <w:rPr>
          <w:rFonts w:ascii="宋体" w:eastAsia="仿宋" w:hAnsi="宋体" w:cs="宋体" w:hint="eastAsia"/>
          <w:kern w:val="0"/>
          <w:sz w:val="28"/>
          <w:szCs w:val="28"/>
        </w:rPr>
        <w:t>日</w:t>
      </w:r>
    </w:p>
    <w:p w:rsidR="002B2B16" w:rsidRPr="002B2B16" w:rsidRDefault="002B2B16" w:rsidP="002B2B16">
      <w:pPr>
        <w:spacing w:line="360" w:lineRule="auto"/>
        <w:ind w:rightChars="-167" w:right="-351" w:firstLineChars="200" w:firstLine="480"/>
        <w:rPr>
          <w:rFonts w:ascii="宋体" w:eastAsia="仿宋" w:hAnsi="Times New Roman" w:cs="仿宋"/>
          <w:kern w:val="0"/>
          <w:sz w:val="28"/>
          <w:szCs w:val="28"/>
        </w:rPr>
      </w:pPr>
      <w:r w:rsidRPr="002B2B16">
        <w:rPr>
          <w:rFonts w:ascii="宋体" w:eastAsia="仿宋" w:hAnsi="Times New Roman" w:cs="仿宋"/>
          <w:noProof/>
          <w:kern w:val="0"/>
          <w:sz w:val="24"/>
          <w:szCs w:val="20"/>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116840</wp:posOffset>
                </wp:positionV>
                <wp:extent cx="3886200" cy="2179320"/>
                <wp:effectExtent l="0" t="0" r="19050" b="1143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headEnd/>
                          <a:tailEnd/>
                        </a:ln>
                      </wps:spPr>
                      <wps:txbx>
                        <w:txbxContent>
                          <w:p w:rsidR="002B2B16" w:rsidRDefault="002B2B16" w:rsidP="002B2B16">
                            <w:pPr>
                              <w:ind w:firstLine="420"/>
                            </w:pPr>
                          </w:p>
                          <w:p w:rsidR="002B2B16" w:rsidRDefault="002B2B16" w:rsidP="002B2B16">
                            <w:pPr>
                              <w:ind w:firstLine="420"/>
                            </w:pPr>
                          </w:p>
                          <w:p w:rsidR="002B2B16" w:rsidRDefault="002B2B16" w:rsidP="002B2B16">
                            <w:pPr>
                              <w:ind w:firstLine="420"/>
                            </w:pPr>
                          </w:p>
                          <w:p w:rsidR="002B2B16" w:rsidRDefault="002B2B16" w:rsidP="002B2B16">
                            <w:pPr>
                              <w:ind w:firstLine="420"/>
                            </w:pPr>
                          </w:p>
                          <w:p w:rsidR="002B2B16" w:rsidRDefault="002B2B16" w:rsidP="002B2B16">
                            <w:pPr>
                              <w:ind w:firstLine="420"/>
                            </w:pPr>
                          </w:p>
                          <w:p w:rsidR="002B2B16" w:rsidRDefault="002B2B16" w:rsidP="002B2B16">
                            <w:pPr>
                              <w:ind w:firstLine="420"/>
                              <w:jc w:val="center"/>
                            </w:pPr>
                            <w:r>
                              <w:rPr>
                                <w:rFonts w:hint="eastAsia"/>
                              </w:rPr>
                              <w:t>被授权人身份证复印件粘贴处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57.75pt;margin-top:9.2pt;width:306pt;height:17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">
                <v:textbox>
                  <w:txbxContent>
                    <w:p w:rsidR="002B2B16" w:rsidRDefault="002B2B16" w:rsidP="002B2B16">
                      <w:pPr>
                        <w:ind w:firstLine="420"/>
                      </w:pPr>
                    </w:p>
                    <w:p w:rsidR="002B2B16" w:rsidRDefault="002B2B16" w:rsidP="002B2B16">
                      <w:pPr>
                        <w:ind w:firstLine="420"/>
                      </w:pPr>
                    </w:p>
                    <w:p w:rsidR="002B2B16" w:rsidRDefault="002B2B16" w:rsidP="002B2B16">
                      <w:pPr>
                        <w:ind w:firstLine="420"/>
                      </w:pPr>
                    </w:p>
                    <w:p w:rsidR="002B2B16" w:rsidRDefault="002B2B16" w:rsidP="002B2B16">
                      <w:pPr>
                        <w:ind w:firstLine="420"/>
                      </w:pPr>
                    </w:p>
                    <w:p w:rsidR="002B2B16" w:rsidRDefault="002B2B16" w:rsidP="002B2B16">
                      <w:pPr>
                        <w:ind w:firstLine="420"/>
                      </w:pPr>
                    </w:p>
                    <w:p w:rsidR="002B2B16" w:rsidRDefault="002B2B16" w:rsidP="002B2B16">
                      <w:pPr>
                        <w:ind w:firstLine="420"/>
                        <w:jc w:val="center"/>
                      </w:pPr>
                      <w:r>
                        <w:rPr>
                          <w:rFonts w:hint="eastAsia"/>
                        </w:rPr>
                        <w:t>被授权人身份证复印件粘贴处</w:t>
                      </w:r>
                    </w:p>
                  </w:txbxContent>
                </v:textbox>
              </v:shape>
            </w:pict>
          </mc:Fallback>
        </mc:AlternateContent>
      </w:r>
    </w:p>
    <w:p w:rsidR="002B2B16" w:rsidRPr="002B2B16" w:rsidRDefault="002B2B16" w:rsidP="002B2B16">
      <w:pPr>
        <w:spacing w:line="360" w:lineRule="auto"/>
        <w:ind w:rightChars="-167" w:right="-351" w:firstLineChars="200" w:firstLine="560"/>
        <w:rPr>
          <w:rFonts w:ascii="宋体" w:eastAsia="仿宋" w:hAnsi="Times New Roman" w:cs="仿宋"/>
          <w:kern w:val="0"/>
          <w:sz w:val="28"/>
          <w:szCs w:val="28"/>
        </w:rPr>
      </w:pPr>
    </w:p>
    <w:p w:rsidR="002B2B16" w:rsidRPr="002B2B16" w:rsidRDefault="002B2B16" w:rsidP="002B2B16">
      <w:pPr>
        <w:spacing w:line="360" w:lineRule="auto"/>
        <w:ind w:rightChars="-167" w:right="-351" w:firstLineChars="200" w:firstLine="560"/>
        <w:rPr>
          <w:rFonts w:ascii="宋体" w:eastAsia="仿宋" w:hAnsi="Times New Roman" w:cs="仿宋"/>
          <w:kern w:val="0"/>
          <w:sz w:val="28"/>
          <w:szCs w:val="28"/>
        </w:rPr>
      </w:pPr>
    </w:p>
    <w:p w:rsidR="002B2B16" w:rsidRPr="002B2B16" w:rsidRDefault="002B2B16" w:rsidP="002B2B16">
      <w:pPr>
        <w:spacing w:line="360" w:lineRule="auto"/>
        <w:ind w:rightChars="-167" w:right="-351" w:firstLineChars="200" w:firstLine="560"/>
        <w:rPr>
          <w:rFonts w:ascii="宋体" w:eastAsia="仿宋" w:hAnsi="Times New Roman" w:cs="仿宋"/>
          <w:kern w:val="0"/>
          <w:sz w:val="28"/>
          <w:szCs w:val="28"/>
        </w:rPr>
      </w:pPr>
    </w:p>
    <w:p w:rsidR="002B2B16" w:rsidRPr="002B2B16" w:rsidRDefault="002B2B16" w:rsidP="002B2B16">
      <w:pPr>
        <w:spacing w:line="360" w:lineRule="auto"/>
        <w:ind w:rightChars="-167" w:right="-351" w:firstLineChars="200" w:firstLine="560"/>
        <w:rPr>
          <w:rFonts w:ascii="宋体" w:eastAsia="仿宋" w:hAnsi="Times New Roman" w:cs="仿宋"/>
          <w:kern w:val="0"/>
          <w:sz w:val="28"/>
          <w:szCs w:val="28"/>
        </w:rPr>
      </w:pPr>
    </w:p>
    <w:p w:rsidR="002B2B16" w:rsidRPr="002B2B16" w:rsidRDefault="002B2B16" w:rsidP="002B2B16">
      <w:pPr>
        <w:snapToGrid w:val="0"/>
        <w:spacing w:line="480" w:lineRule="exact"/>
        <w:ind w:firstLineChars="200" w:firstLine="560"/>
        <w:rPr>
          <w:rFonts w:ascii="仿宋_GB2312" w:eastAsia="仿宋_GB2312" w:hAnsi="Times New Roman" w:cs="仿宋"/>
          <w:kern w:val="0"/>
          <w:sz w:val="28"/>
          <w:szCs w:val="28"/>
        </w:rPr>
      </w:pPr>
    </w:p>
    <w:p w:rsidR="002B2B16" w:rsidRPr="002B2B16" w:rsidRDefault="002B2B16" w:rsidP="002B2B16">
      <w:pPr>
        <w:widowControl/>
        <w:snapToGrid w:val="0"/>
        <w:spacing w:before="90" w:after="90" w:line="520" w:lineRule="exact"/>
        <w:ind w:firstLineChars="200" w:firstLine="560"/>
        <w:jc w:val="left"/>
        <w:rPr>
          <w:rFonts w:ascii="宋体" w:eastAsia="仿宋" w:hAnsi="Times New Roman" w:cs="宋体"/>
          <w:kern w:val="0"/>
          <w:sz w:val="28"/>
          <w:szCs w:val="28"/>
        </w:rPr>
      </w:pPr>
    </w:p>
    <w:p w:rsidR="002B2B16" w:rsidRPr="002B2B16" w:rsidRDefault="002B2B16" w:rsidP="002B2B16">
      <w:pPr>
        <w:snapToGrid w:val="0"/>
        <w:spacing w:line="520" w:lineRule="exact"/>
        <w:ind w:firstLineChars="200" w:firstLine="560"/>
        <w:rPr>
          <w:rFonts w:ascii="宋体" w:eastAsia="仿宋" w:hAnsi="宋体" w:cs="宋体"/>
          <w:bCs/>
          <w:kern w:val="0"/>
          <w:sz w:val="28"/>
          <w:szCs w:val="28"/>
        </w:rPr>
      </w:pPr>
    </w:p>
    <w:p w:rsidR="002B2B16" w:rsidRPr="002B2B16" w:rsidRDefault="002B2B16" w:rsidP="002B2B16">
      <w:pPr>
        <w:spacing w:line="360" w:lineRule="auto"/>
        <w:ind w:firstLineChars="200" w:firstLine="723"/>
        <w:jc w:val="center"/>
        <w:rPr>
          <w:rFonts w:ascii="Times New Roman" w:eastAsia="仿宋" w:hAnsi="宋体" w:cs="仿宋"/>
          <w:b/>
          <w:kern w:val="0"/>
          <w:sz w:val="36"/>
          <w:szCs w:val="36"/>
          <w:lang w:val="x-none" w:eastAsia="x-none"/>
        </w:rPr>
      </w:pPr>
      <w:proofErr w:type="spellStart"/>
      <w:r w:rsidRPr="002B2B16">
        <w:rPr>
          <w:rFonts w:ascii="Times New Roman" w:eastAsia="仿宋" w:hAnsi="宋体" w:cs="仿宋" w:hint="eastAsia"/>
          <w:b/>
          <w:kern w:val="0"/>
          <w:sz w:val="36"/>
          <w:szCs w:val="36"/>
          <w:lang w:val="x-none" w:eastAsia="x-none"/>
        </w:rPr>
        <w:lastRenderedPageBreak/>
        <w:t>廉洁承诺书</w:t>
      </w:r>
      <w:proofErr w:type="spellEnd"/>
    </w:p>
    <w:p w:rsidR="002B2B16" w:rsidRPr="002B2B16" w:rsidRDefault="002B2B16" w:rsidP="002B2B16">
      <w:pPr>
        <w:spacing w:line="360" w:lineRule="auto"/>
        <w:ind w:firstLineChars="200" w:firstLine="723"/>
        <w:jc w:val="center"/>
        <w:rPr>
          <w:rFonts w:ascii="Times New Roman" w:eastAsia="仿宋" w:hAnsi="Times New Roman" w:cs="仿宋"/>
          <w:b/>
          <w:kern w:val="0"/>
          <w:sz w:val="36"/>
          <w:szCs w:val="36"/>
          <w:lang w:val="x-none" w:eastAsia="x-none"/>
        </w:rPr>
      </w:pP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hint="eastAsia"/>
          <w:kern w:val="0"/>
          <w:sz w:val="28"/>
          <w:szCs w:val="28"/>
        </w:rPr>
        <w:t>一、为了保证采购活动的公平竞争，促进廉政建设，我公司承诺在参加采购活动时做到遵守法纪、法规和廉政建设各项规定，诚实守信，坚决拒绝商业贿赂，不发生如下不当行为：</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hint="eastAsia"/>
          <w:kern w:val="0"/>
          <w:sz w:val="28"/>
          <w:szCs w:val="28"/>
        </w:rPr>
        <w:t>（一）向采购组织方工作人员及其家庭成员提供以下不正当利益：</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kern w:val="0"/>
          <w:sz w:val="28"/>
          <w:szCs w:val="28"/>
        </w:rPr>
        <w:t>1.</w:t>
      </w:r>
      <w:r w:rsidRPr="002B2B16">
        <w:rPr>
          <w:rFonts w:ascii="宋体" w:eastAsia="仿宋" w:hAnsi="Times New Roman" w:cs="宋体" w:hint="eastAsia"/>
          <w:kern w:val="0"/>
          <w:sz w:val="28"/>
          <w:szCs w:val="28"/>
        </w:rPr>
        <w:t>以任何理由送给现金、有价证券、支付凭证和高档礼品；</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kern w:val="0"/>
          <w:sz w:val="28"/>
          <w:szCs w:val="28"/>
        </w:rPr>
        <w:t>2.</w:t>
      </w:r>
      <w:r w:rsidRPr="002B2B16">
        <w:rPr>
          <w:rFonts w:ascii="宋体" w:eastAsia="仿宋" w:hAnsi="Times New Roman" w:cs="宋体" w:hint="eastAsia"/>
          <w:kern w:val="0"/>
          <w:sz w:val="28"/>
          <w:szCs w:val="28"/>
        </w:rPr>
        <w:t>报销或支付应由其个人负担的费用；</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kern w:val="0"/>
          <w:sz w:val="28"/>
          <w:szCs w:val="28"/>
        </w:rPr>
        <w:t>3.</w:t>
      </w:r>
      <w:r w:rsidRPr="002B2B16">
        <w:rPr>
          <w:rFonts w:ascii="宋体" w:eastAsia="仿宋" w:hAnsi="Times New Roman" w:cs="宋体" w:hint="eastAsia"/>
          <w:kern w:val="0"/>
          <w:sz w:val="28"/>
          <w:szCs w:val="28"/>
        </w:rPr>
        <w:t>宴请或邀请去营业性娱乐场所活动；</w:t>
      </w:r>
      <w:r w:rsidRPr="002B2B16">
        <w:rPr>
          <w:rFonts w:ascii="宋体" w:eastAsia="仿宋" w:hAnsi="Times New Roman" w:cs="宋体"/>
          <w:kern w:val="0"/>
          <w:sz w:val="28"/>
          <w:szCs w:val="28"/>
        </w:rPr>
        <w:t> </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kern w:val="0"/>
          <w:sz w:val="28"/>
          <w:szCs w:val="28"/>
        </w:rPr>
        <w:t>4.</w:t>
      </w:r>
      <w:r w:rsidRPr="002B2B16">
        <w:rPr>
          <w:rFonts w:ascii="宋体" w:eastAsia="仿宋" w:hAnsi="Times New Roman" w:cs="宋体" w:hint="eastAsia"/>
          <w:kern w:val="0"/>
          <w:sz w:val="28"/>
          <w:szCs w:val="28"/>
        </w:rPr>
        <w:t>其它行贿及提供不正当利益的行为。</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hint="eastAsia"/>
          <w:kern w:val="0"/>
          <w:sz w:val="28"/>
          <w:szCs w:val="28"/>
        </w:rPr>
        <w:t>（二）和他人串通竞谈，或者利用不正当手段谋求中标。</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hint="eastAsia"/>
          <w:kern w:val="0"/>
          <w:sz w:val="28"/>
          <w:szCs w:val="28"/>
        </w:rPr>
        <w:t>（三）违反法律、法规和廉政规定，影响工程和供应质量的。</w:t>
      </w:r>
      <w:r w:rsidRPr="002B2B16">
        <w:rPr>
          <w:rFonts w:ascii="宋体" w:eastAsia="仿宋" w:hAnsi="Times New Roman" w:cs="宋体"/>
          <w:kern w:val="0"/>
          <w:sz w:val="28"/>
          <w:szCs w:val="28"/>
        </w:rPr>
        <w:t> </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hint="eastAsia"/>
          <w:kern w:val="0"/>
          <w:sz w:val="28"/>
          <w:szCs w:val="28"/>
        </w:rPr>
        <w:t>二、我公司如实施了上述行为之一，自愿接受采购部门根据《政府采购法》及其相关法规和《南通市市场廉政准入暂行规定》</w:t>
      </w:r>
      <w:r w:rsidRPr="002B2B16">
        <w:rPr>
          <w:rFonts w:ascii="宋体" w:eastAsia="仿宋" w:hAnsi="Times New Roman" w:cs="宋体"/>
          <w:kern w:val="0"/>
          <w:sz w:val="28"/>
          <w:szCs w:val="28"/>
        </w:rPr>
        <w:t>(</w:t>
      </w:r>
      <w:proofErr w:type="gramStart"/>
      <w:r w:rsidRPr="002B2B16">
        <w:rPr>
          <w:rFonts w:ascii="宋体" w:eastAsia="仿宋" w:hAnsi="Times New Roman" w:cs="宋体" w:hint="eastAsia"/>
          <w:kern w:val="0"/>
          <w:sz w:val="28"/>
          <w:szCs w:val="28"/>
        </w:rPr>
        <w:t>通纪发</w:t>
      </w:r>
      <w:proofErr w:type="gramEnd"/>
      <w:r w:rsidRPr="002B2B16">
        <w:rPr>
          <w:rFonts w:ascii="宋体" w:eastAsia="仿宋" w:hAnsi="Times New Roman" w:cs="宋体" w:hint="eastAsia"/>
          <w:kern w:val="0"/>
          <w:sz w:val="28"/>
          <w:szCs w:val="28"/>
        </w:rPr>
        <w:t>〔</w:t>
      </w:r>
      <w:r w:rsidRPr="002B2B16">
        <w:rPr>
          <w:rFonts w:ascii="宋体" w:eastAsia="仿宋" w:hAnsi="Times New Roman" w:cs="宋体"/>
          <w:kern w:val="0"/>
          <w:sz w:val="28"/>
          <w:szCs w:val="28"/>
        </w:rPr>
        <w:t>2005</w:t>
      </w:r>
      <w:r w:rsidRPr="002B2B16">
        <w:rPr>
          <w:rFonts w:ascii="宋体" w:eastAsia="仿宋" w:hAnsi="Times New Roman" w:cs="宋体" w:hint="eastAsia"/>
          <w:kern w:val="0"/>
          <w:sz w:val="28"/>
          <w:szCs w:val="28"/>
        </w:rPr>
        <w:t>〕</w:t>
      </w:r>
      <w:r w:rsidRPr="002B2B16">
        <w:rPr>
          <w:rFonts w:ascii="宋体" w:eastAsia="仿宋" w:hAnsi="Times New Roman" w:cs="宋体"/>
          <w:kern w:val="0"/>
          <w:sz w:val="28"/>
          <w:szCs w:val="28"/>
        </w:rPr>
        <w:t>28</w:t>
      </w:r>
      <w:r w:rsidRPr="002B2B16">
        <w:rPr>
          <w:rFonts w:ascii="宋体" w:eastAsia="仿宋" w:hAnsi="Times New Roman" w:cs="宋体" w:hint="eastAsia"/>
          <w:kern w:val="0"/>
          <w:sz w:val="28"/>
          <w:szCs w:val="28"/>
        </w:rPr>
        <w:t>号</w:t>
      </w:r>
      <w:r w:rsidRPr="002B2B16">
        <w:rPr>
          <w:rFonts w:ascii="宋体" w:eastAsia="仿宋" w:hAnsi="Times New Roman" w:cs="宋体"/>
          <w:kern w:val="0"/>
          <w:sz w:val="28"/>
          <w:szCs w:val="28"/>
        </w:rPr>
        <w:t>)</w:t>
      </w:r>
      <w:r w:rsidRPr="002B2B16">
        <w:rPr>
          <w:rFonts w:ascii="宋体" w:eastAsia="仿宋" w:hAnsi="Times New Roman" w:cs="宋体" w:hint="eastAsia"/>
          <w:kern w:val="0"/>
          <w:sz w:val="28"/>
          <w:szCs w:val="28"/>
        </w:rPr>
        <w:t>给予的如下处罚：</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kern w:val="0"/>
          <w:sz w:val="28"/>
          <w:szCs w:val="28"/>
        </w:rPr>
        <w:t>1.</w:t>
      </w:r>
      <w:r w:rsidRPr="002B2B16">
        <w:rPr>
          <w:rFonts w:ascii="宋体" w:eastAsia="仿宋" w:hAnsi="Times New Roman" w:cs="宋体" w:hint="eastAsia"/>
          <w:kern w:val="0"/>
          <w:sz w:val="28"/>
          <w:szCs w:val="28"/>
        </w:rPr>
        <w:t>参加采购的成交无效；</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kern w:val="0"/>
          <w:sz w:val="28"/>
          <w:szCs w:val="28"/>
        </w:rPr>
        <w:t>2.</w:t>
      </w:r>
      <w:r w:rsidRPr="002B2B16">
        <w:rPr>
          <w:rFonts w:ascii="宋体" w:eastAsia="仿宋" w:hAnsi="Times New Roman" w:cs="宋体" w:hint="eastAsia"/>
          <w:kern w:val="0"/>
          <w:sz w:val="28"/>
          <w:szCs w:val="28"/>
        </w:rPr>
        <w:t>处以采购金额千分之五以上千</w:t>
      </w:r>
      <w:proofErr w:type="gramStart"/>
      <w:r w:rsidRPr="002B2B16">
        <w:rPr>
          <w:rFonts w:ascii="宋体" w:eastAsia="仿宋" w:hAnsi="Times New Roman" w:cs="宋体" w:hint="eastAsia"/>
          <w:kern w:val="0"/>
          <w:sz w:val="28"/>
          <w:szCs w:val="28"/>
        </w:rPr>
        <w:t>分之十</w:t>
      </w:r>
      <w:proofErr w:type="gramEnd"/>
      <w:r w:rsidRPr="002B2B16">
        <w:rPr>
          <w:rFonts w:ascii="宋体" w:eastAsia="仿宋" w:hAnsi="Times New Roman" w:cs="宋体" w:hint="eastAsia"/>
          <w:kern w:val="0"/>
          <w:sz w:val="28"/>
          <w:szCs w:val="28"/>
        </w:rPr>
        <w:t>以下的罚款；</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kern w:val="0"/>
          <w:sz w:val="28"/>
          <w:szCs w:val="28"/>
        </w:rPr>
        <w:t>3.</w:t>
      </w:r>
      <w:r w:rsidRPr="002B2B16">
        <w:rPr>
          <w:rFonts w:ascii="宋体" w:eastAsia="仿宋" w:hAnsi="Times New Roman" w:cs="宋体" w:hint="eastAsia"/>
          <w:kern w:val="0"/>
          <w:sz w:val="28"/>
          <w:szCs w:val="28"/>
        </w:rPr>
        <w:t>采购部门对不良行为予以记录并公告；</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kern w:val="0"/>
          <w:sz w:val="28"/>
          <w:szCs w:val="28"/>
        </w:rPr>
        <w:t>4.</w:t>
      </w:r>
      <w:r w:rsidRPr="002B2B16">
        <w:rPr>
          <w:rFonts w:ascii="宋体" w:eastAsia="仿宋" w:hAnsi="Times New Roman" w:cs="宋体" w:hint="eastAsia"/>
          <w:kern w:val="0"/>
          <w:sz w:val="28"/>
          <w:szCs w:val="28"/>
        </w:rPr>
        <w:t>半年至三年内禁止参加集中采购活动；</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kern w:val="0"/>
          <w:sz w:val="28"/>
          <w:szCs w:val="28"/>
        </w:rPr>
        <w:t>5.</w:t>
      </w:r>
      <w:r w:rsidRPr="002B2B16">
        <w:rPr>
          <w:rFonts w:ascii="宋体" w:eastAsia="仿宋" w:hAnsi="Times New Roman" w:cs="宋体" w:hint="eastAsia"/>
          <w:kern w:val="0"/>
          <w:sz w:val="28"/>
          <w:szCs w:val="28"/>
        </w:rPr>
        <w:t>情节严重的，报请有关部门依法追究相关责任。</w:t>
      </w:r>
    </w:p>
    <w:p w:rsidR="002B2B16" w:rsidRPr="002B2B16" w:rsidRDefault="002B2B16" w:rsidP="002B2B16">
      <w:pPr>
        <w:widowControl/>
        <w:snapToGrid w:val="0"/>
        <w:spacing w:line="360" w:lineRule="auto"/>
        <w:ind w:firstLineChars="1400" w:firstLine="3920"/>
        <w:jc w:val="left"/>
        <w:rPr>
          <w:rFonts w:ascii="宋体" w:eastAsia="仿宋" w:hAnsi="Times New Roman" w:cs="宋体"/>
          <w:kern w:val="0"/>
          <w:sz w:val="28"/>
          <w:szCs w:val="28"/>
        </w:rPr>
      </w:pPr>
    </w:p>
    <w:p w:rsidR="002B2B16" w:rsidRPr="002B2B16" w:rsidRDefault="002B2B16" w:rsidP="002B2B16">
      <w:pPr>
        <w:widowControl/>
        <w:snapToGrid w:val="0"/>
        <w:spacing w:line="360" w:lineRule="auto"/>
        <w:ind w:firstLineChars="1400" w:firstLine="3920"/>
        <w:jc w:val="left"/>
        <w:rPr>
          <w:rFonts w:ascii="宋体" w:eastAsia="仿宋" w:hAnsi="Times New Roman" w:cs="宋体"/>
          <w:kern w:val="0"/>
          <w:sz w:val="28"/>
          <w:szCs w:val="28"/>
        </w:rPr>
      </w:pPr>
      <w:r w:rsidRPr="002B2B16">
        <w:rPr>
          <w:rFonts w:ascii="宋体" w:eastAsia="仿宋" w:hAnsi="Times New Roman" w:cs="宋体" w:hint="eastAsia"/>
          <w:kern w:val="0"/>
          <w:sz w:val="28"/>
          <w:szCs w:val="28"/>
        </w:rPr>
        <w:t>承诺人：</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kern w:val="0"/>
          <w:sz w:val="28"/>
          <w:szCs w:val="28"/>
        </w:rPr>
        <w:t xml:space="preserve">              </w:t>
      </w:r>
      <w:r w:rsidRPr="002B2B16">
        <w:rPr>
          <w:rFonts w:ascii="宋体" w:eastAsia="仿宋" w:hAnsi="Times New Roman" w:cs="宋体" w:hint="eastAsia"/>
          <w:kern w:val="0"/>
          <w:sz w:val="28"/>
          <w:szCs w:val="28"/>
        </w:rPr>
        <w:t xml:space="preserve">          </w:t>
      </w:r>
      <w:r w:rsidRPr="002B2B16">
        <w:rPr>
          <w:rFonts w:ascii="宋体" w:eastAsia="仿宋" w:hAnsi="Times New Roman" w:cs="宋体" w:hint="eastAsia"/>
          <w:kern w:val="0"/>
          <w:sz w:val="28"/>
          <w:szCs w:val="28"/>
        </w:rPr>
        <w:t>承诺单位：</w:t>
      </w:r>
    </w:p>
    <w:p w:rsidR="002B2B16" w:rsidRPr="002B2B16" w:rsidRDefault="002B2B16" w:rsidP="002B2B16">
      <w:pPr>
        <w:widowControl/>
        <w:snapToGrid w:val="0"/>
        <w:spacing w:line="360" w:lineRule="auto"/>
        <w:ind w:firstLineChars="200" w:firstLine="560"/>
        <w:jc w:val="left"/>
        <w:rPr>
          <w:rFonts w:ascii="宋体" w:eastAsia="仿宋" w:hAnsi="Times New Roman" w:cs="宋体"/>
          <w:kern w:val="0"/>
          <w:sz w:val="28"/>
          <w:szCs w:val="28"/>
        </w:rPr>
      </w:pPr>
      <w:r w:rsidRPr="002B2B16">
        <w:rPr>
          <w:rFonts w:ascii="宋体" w:eastAsia="仿宋" w:hAnsi="Times New Roman" w:cs="宋体"/>
          <w:kern w:val="0"/>
          <w:sz w:val="28"/>
          <w:szCs w:val="28"/>
        </w:rPr>
        <w:t xml:space="preserve">                                    </w:t>
      </w:r>
      <w:r w:rsidRPr="002B2B16">
        <w:rPr>
          <w:rFonts w:ascii="宋体" w:eastAsia="仿宋" w:hAnsi="Times New Roman" w:cs="宋体" w:hint="eastAsia"/>
          <w:kern w:val="0"/>
          <w:sz w:val="28"/>
          <w:szCs w:val="28"/>
        </w:rPr>
        <w:t>年</w:t>
      </w:r>
      <w:r w:rsidRPr="002B2B16">
        <w:rPr>
          <w:rFonts w:ascii="宋体" w:eastAsia="仿宋" w:hAnsi="Times New Roman" w:cs="宋体"/>
          <w:kern w:val="0"/>
          <w:sz w:val="28"/>
          <w:szCs w:val="28"/>
        </w:rPr>
        <w:t xml:space="preserve">  </w:t>
      </w:r>
      <w:r w:rsidRPr="002B2B16">
        <w:rPr>
          <w:rFonts w:ascii="宋体" w:eastAsia="仿宋" w:hAnsi="Times New Roman" w:cs="宋体" w:hint="eastAsia"/>
          <w:kern w:val="0"/>
          <w:sz w:val="28"/>
          <w:szCs w:val="28"/>
        </w:rPr>
        <w:t>月</w:t>
      </w:r>
      <w:r w:rsidRPr="002B2B16">
        <w:rPr>
          <w:rFonts w:ascii="宋体" w:eastAsia="仿宋" w:hAnsi="Times New Roman" w:cs="宋体"/>
          <w:kern w:val="0"/>
          <w:sz w:val="28"/>
          <w:szCs w:val="28"/>
        </w:rPr>
        <w:t xml:space="preserve">  </w:t>
      </w:r>
      <w:r w:rsidRPr="002B2B16">
        <w:rPr>
          <w:rFonts w:ascii="宋体" w:eastAsia="仿宋" w:hAnsi="Times New Roman" w:cs="宋体" w:hint="eastAsia"/>
          <w:kern w:val="0"/>
          <w:sz w:val="28"/>
          <w:szCs w:val="28"/>
        </w:rPr>
        <w:t>日</w:t>
      </w:r>
      <w:r w:rsidRPr="002B2B16">
        <w:rPr>
          <w:rFonts w:ascii="宋体" w:eastAsia="仿宋" w:hAnsi="Times New Roman" w:cs="宋体"/>
          <w:kern w:val="0"/>
          <w:sz w:val="28"/>
          <w:szCs w:val="28"/>
        </w:rPr>
        <w:t> </w:t>
      </w:r>
    </w:p>
    <w:p w:rsidR="00221A3D" w:rsidRDefault="00221A3D" w:rsidP="002B2B16">
      <w:pPr>
        <w:spacing w:line="360" w:lineRule="auto"/>
        <w:ind w:firstLineChars="200" w:firstLine="560"/>
        <w:jc w:val="left"/>
        <w:rPr>
          <w:rFonts w:ascii="宋体" w:eastAsia="仿宋" w:hAnsi="宋体" w:cs="仿宋"/>
          <w:kern w:val="0"/>
          <w:sz w:val="28"/>
          <w:szCs w:val="28"/>
        </w:rPr>
      </w:pPr>
    </w:p>
    <w:sectPr w:rsidR="00221A3D" w:rsidSect="00055B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E9D" w:rsidRDefault="00172E9D" w:rsidP="00E16DA8">
      <w:r>
        <w:separator/>
      </w:r>
    </w:p>
  </w:endnote>
  <w:endnote w:type="continuationSeparator" w:id="0">
    <w:p w:rsidR="00172E9D" w:rsidRDefault="00172E9D" w:rsidP="00E1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E9D" w:rsidRDefault="00172E9D" w:rsidP="00E16DA8">
      <w:r>
        <w:separator/>
      </w:r>
    </w:p>
  </w:footnote>
  <w:footnote w:type="continuationSeparator" w:id="0">
    <w:p w:rsidR="00172E9D" w:rsidRDefault="00172E9D" w:rsidP="00E16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E1"/>
    <w:rsid w:val="00055B11"/>
    <w:rsid w:val="0008422C"/>
    <w:rsid w:val="000B556E"/>
    <w:rsid w:val="000C1E2A"/>
    <w:rsid w:val="000D0480"/>
    <w:rsid w:val="00172E9D"/>
    <w:rsid w:val="001D1D97"/>
    <w:rsid w:val="001D25E1"/>
    <w:rsid w:val="00221A3D"/>
    <w:rsid w:val="00226E51"/>
    <w:rsid w:val="00235B23"/>
    <w:rsid w:val="002B2B16"/>
    <w:rsid w:val="003724CD"/>
    <w:rsid w:val="0048106C"/>
    <w:rsid w:val="0050729D"/>
    <w:rsid w:val="005C6AA2"/>
    <w:rsid w:val="005F3FEF"/>
    <w:rsid w:val="00600B2B"/>
    <w:rsid w:val="006A6B24"/>
    <w:rsid w:val="006E2876"/>
    <w:rsid w:val="00776D65"/>
    <w:rsid w:val="007D15ED"/>
    <w:rsid w:val="0082391A"/>
    <w:rsid w:val="00997293"/>
    <w:rsid w:val="00AA6703"/>
    <w:rsid w:val="00AE63BC"/>
    <w:rsid w:val="00C3501D"/>
    <w:rsid w:val="00D2739D"/>
    <w:rsid w:val="00D3119A"/>
    <w:rsid w:val="00DA6E60"/>
    <w:rsid w:val="00E16DA8"/>
    <w:rsid w:val="00E24401"/>
    <w:rsid w:val="00E34A1B"/>
    <w:rsid w:val="00FE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4AE06"/>
  <w15:docId w15:val="{0C390056-2EAC-4CE5-9E9D-A088E03E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5B1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55B11"/>
    <w:rPr>
      <w:color w:val="0000FF"/>
      <w:u w:val="single"/>
    </w:rPr>
  </w:style>
  <w:style w:type="paragraph" w:styleId="a5">
    <w:name w:val="Date"/>
    <w:basedOn w:val="a"/>
    <w:next w:val="a"/>
    <w:link w:val="a6"/>
    <w:uiPriority w:val="99"/>
    <w:semiHidden/>
    <w:unhideWhenUsed/>
    <w:rsid w:val="00055B11"/>
    <w:pPr>
      <w:ind w:leftChars="2500" w:left="100"/>
    </w:pPr>
  </w:style>
  <w:style w:type="character" w:customStyle="1" w:styleId="a6">
    <w:name w:val="日期 字符"/>
    <w:basedOn w:val="a0"/>
    <w:link w:val="a5"/>
    <w:uiPriority w:val="99"/>
    <w:semiHidden/>
    <w:rsid w:val="00055B11"/>
  </w:style>
  <w:style w:type="paragraph" w:styleId="a7">
    <w:name w:val="header"/>
    <w:basedOn w:val="a"/>
    <w:link w:val="a8"/>
    <w:uiPriority w:val="99"/>
    <w:unhideWhenUsed/>
    <w:rsid w:val="00E16D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16DA8"/>
    <w:rPr>
      <w:sz w:val="18"/>
      <w:szCs w:val="18"/>
    </w:rPr>
  </w:style>
  <w:style w:type="paragraph" w:styleId="a9">
    <w:name w:val="footer"/>
    <w:basedOn w:val="a"/>
    <w:link w:val="aa"/>
    <w:uiPriority w:val="99"/>
    <w:unhideWhenUsed/>
    <w:rsid w:val="00E16DA8"/>
    <w:pPr>
      <w:tabs>
        <w:tab w:val="center" w:pos="4153"/>
        <w:tab w:val="right" w:pos="8306"/>
      </w:tabs>
      <w:snapToGrid w:val="0"/>
      <w:jc w:val="left"/>
    </w:pPr>
    <w:rPr>
      <w:sz w:val="18"/>
      <w:szCs w:val="18"/>
    </w:rPr>
  </w:style>
  <w:style w:type="character" w:customStyle="1" w:styleId="aa">
    <w:name w:val="页脚 字符"/>
    <w:basedOn w:val="a0"/>
    <w:link w:val="a9"/>
    <w:uiPriority w:val="99"/>
    <w:rsid w:val="00E16D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5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339</Words>
  <Characters>1937</Characters>
  <Application>Microsoft Office Word</Application>
  <DocSecurity>0</DocSecurity>
  <Lines>16</Lines>
  <Paragraphs>4</Paragraphs>
  <ScaleCrop>false</ScaleCrop>
  <Company>Sky123.Org</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秦广华</cp:lastModifiedBy>
  <cp:revision>2</cp:revision>
  <dcterms:created xsi:type="dcterms:W3CDTF">2022-06-14T02:15:00Z</dcterms:created>
  <dcterms:modified xsi:type="dcterms:W3CDTF">2022-06-14T02:15:00Z</dcterms:modified>
</cp:coreProperties>
</file>